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F242E6">
      <w:pPr>
        <w:spacing w:line="480" w:lineRule="auto"/>
        <w:jc w:val="center"/>
        <w:rPr>
          <w:rFonts w:ascii="Times New Roman" w:hAnsi="Times New Roman" w:cs="Times New Roman"/>
          <w:sz w:val="24"/>
          <w:szCs w:val="24"/>
          <w:shd w:val="clear" w:color="auto" w:fill="FFFFFF"/>
        </w:rPr>
      </w:pPr>
    </w:p>
    <w:p w:rsidR="00F242E6" w:rsidRDefault="00F242E6" w:rsidP="00F242E6">
      <w:pPr>
        <w:spacing w:line="480" w:lineRule="auto"/>
        <w:jc w:val="center"/>
        <w:rPr>
          <w:rFonts w:ascii="Times New Roman" w:hAnsi="Times New Roman" w:cs="Times New Roman"/>
          <w:sz w:val="24"/>
          <w:szCs w:val="24"/>
          <w:shd w:val="clear" w:color="auto" w:fill="FFFFFF"/>
        </w:rPr>
      </w:pPr>
      <w:r w:rsidRPr="00F242E6">
        <w:rPr>
          <w:rFonts w:ascii="Times New Roman" w:hAnsi="Times New Roman" w:cs="Times New Roman"/>
          <w:sz w:val="24"/>
          <w:szCs w:val="24"/>
          <w:shd w:val="clear" w:color="auto" w:fill="FFFFFF"/>
        </w:rPr>
        <w:t>Body Soul Controversy</w:t>
      </w:r>
    </w:p>
    <w:p w:rsidR="00F242E6" w:rsidRDefault="00F242E6" w:rsidP="00F242E6">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 Name</w:t>
      </w:r>
    </w:p>
    <w:p w:rsidR="00F242E6" w:rsidRDefault="00F242E6" w:rsidP="00F242E6">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Professor Name</w:t>
      </w:r>
    </w:p>
    <w:p w:rsidR="00F242E6" w:rsidRDefault="00F242E6" w:rsidP="00F242E6">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 Name</w:t>
      </w:r>
    </w:p>
    <w:p w:rsidR="00F242E6" w:rsidRPr="00F242E6" w:rsidRDefault="00F242E6" w:rsidP="00F242E6">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December 8, 2016</w:t>
      </w: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F242E6" w:rsidRDefault="00F242E6" w:rsidP="00A7668F">
      <w:pPr>
        <w:spacing w:line="480" w:lineRule="auto"/>
        <w:jc w:val="center"/>
        <w:rPr>
          <w:rFonts w:ascii="Times New Roman" w:hAnsi="Times New Roman" w:cs="Times New Roman"/>
          <w:sz w:val="24"/>
          <w:szCs w:val="24"/>
          <w:shd w:val="clear" w:color="auto" w:fill="FFFFFF"/>
        </w:rPr>
      </w:pPr>
    </w:p>
    <w:p w:rsidR="002C76B8" w:rsidRDefault="002C76B8" w:rsidP="00A7668F">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Abstract</w:t>
      </w:r>
    </w:p>
    <w:p w:rsidR="002C76B8" w:rsidRDefault="002C76B8" w:rsidP="002C76B8">
      <w:pPr>
        <w:spacing w:line="480" w:lineRule="auto"/>
        <w:ind w:firstLine="720"/>
        <w:rPr>
          <w:rFonts w:ascii="Times New Roman" w:hAnsi="Times New Roman" w:cs="Times New Roman"/>
          <w:sz w:val="24"/>
          <w:szCs w:val="24"/>
          <w:shd w:val="clear" w:color="auto" w:fill="FFFFFF"/>
        </w:rPr>
      </w:pPr>
      <w:r w:rsidRPr="002C76B8">
        <w:rPr>
          <w:rFonts w:ascii="Times New Roman" w:hAnsi="Times New Roman" w:cs="Times New Roman"/>
          <w:sz w:val="24"/>
          <w:szCs w:val="24"/>
          <w:shd w:val="clear" w:color="auto" w:fill="FFFFFF"/>
        </w:rPr>
        <w:t xml:space="preserve">The human soul </w:t>
      </w:r>
      <w:r>
        <w:rPr>
          <w:rFonts w:ascii="Times New Roman" w:hAnsi="Times New Roman" w:cs="Times New Roman"/>
          <w:sz w:val="24"/>
          <w:szCs w:val="24"/>
          <w:shd w:val="clear" w:color="auto" w:fill="FFFFFF"/>
        </w:rPr>
        <w:t xml:space="preserve">has cravings (the tissue) </w:t>
      </w:r>
      <w:r w:rsidRPr="002C76B8">
        <w:rPr>
          <w:rFonts w:ascii="Times New Roman" w:hAnsi="Times New Roman" w:cs="Times New Roman"/>
          <w:sz w:val="24"/>
          <w:szCs w:val="24"/>
          <w:shd w:val="clear" w:color="auto" w:fill="FFFFFF"/>
        </w:rPr>
        <w:t xml:space="preserve">which must be under the </w:t>
      </w:r>
      <w:r w:rsidRPr="002C76B8">
        <w:rPr>
          <w:rFonts w:ascii="Times New Roman" w:hAnsi="Times New Roman" w:cs="Times New Roman"/>
          <w:noProof/>
          <w:sz w:val="24"/>
          <w:szCs w:val="24"/>
          <w:shd w:val="clear" w:color="auto" w:fill="FFFFFF"/>
        </w:rPr>
        <w:t>co</w:t>
      </w:r>
      <w:r>
        <w:rPr>
          <w:rFonts w:ascii="Times New Roman" w:hAnsi="Times New Roman" w:cs="Times New Roman"/>
          <w:noProof/>
          <w:sz w:val="24"/>
          <w:szCs w:val="24"/>
          <w:shd w:val="clear" w:color="auto" w:fill="FFFFFF"/>
        </w:rPr>
        <w:t>nscious</w:t>
      </w:r>
      <w:r w:rsidRPr="002C76B8">
        <w:rPr>
          <w:rFonts w:ascii="Times New Roman" w:hAnsi="Times New Roman" w:cs="Times New Roman"/>
          <w:sz w:val="24"/>
          <w:szCs w:val="24"/>
          <w:shd w:val="clear" w:color="auto" w:fill="FFFFFF"/>
        </w:rPr>
        <w:t xml:space="preserve"> control of the individual and utilized as a part of balance as indicated by God's law. When </w:t>
      </w:r>
      <w:r>
        <w:rPr>
          <w:rFonts w:ascii="Times New Roman" w:hAnsi="Times New Roman" w:cs="Times New Roman"/>
          <w:noProof/>
          <w:sz w:val="24"/>
          <w:szCs w:val="24"/>
          <w:shd w:val="clear" w:color="auto" w:fill="FFFFFF"/>
        </w:rPr>
        <w:t>people</w:t>
      </w:r>
      <w:r w:rsidRPr="002C76B8">
        <w:rPr>
          <w:rFonts w:ascii="Times New Roman" w:hAnsi="Times New Roman" w:cs="Times New Roman"/>
          <w:sz w:val="24"/>
          <w:szCs w:val="24"/>
          <w:shd w:val="clear" w:color="auto" w:fill="FFFFFF"/>
        </w:rPr>
        <w:t xml:space="preserve"> simply take </w:t>
      </w:r>
      <w:r w:rsidRPr="002C76B8">
        <w:rPr>
          <w:rFonts w:ascii="Times New Roman" w:hAnsi="Times New Roman" w:cs="Times New Roman"/>
          <w:noProof/>
          <w:sz w:val="24"/>
          <w:szCs w:val="24"/>
          <w:shd w:val="clear" w:color="auto" w:fill="FFFFFF"/>
        </w:rPr>
        <w:t>after</w:t>
      </w:r>
      <w:r>
        <w:rPr>
          <w:rFonts w:ascii="Times New Roman" w:hAnsi="Times New Roman" w:cs="Times New Roman"/>
          <w:noProof/>
          <w:sz w:val="24"/>
          <w:szCs w:val="24"/>
          <w:shd w:val="clear" w:color="auto" w:fill="FFFFFF"/>
        </w:rPr>
        <w:t>,</w:t>
      </w:r>
      <w:r w:rsidRPr="002C76B8">
        <w:rPr>
          <w:rFonts w:ascii="Times New Roman" w:hAnsi="Times New Roman" w:cs="Times New Roman"/>
          <w:sz w:val="24"/>
          <w:szCs w:val="24"/>
          <w:shd w:val="clear" w:color="auto" w:fill="FFFFFF"/>
        </w:rPr>
        <w:t xml:space="preserve"> the </w:t>
      </w:r>
      <w:r w:rsidRPr="002C76B8">
        <w:rPr>
          <w:rFonts w:ascii="Times New Roman" w:hAnsi="Times New Roman" w:cs="Times New Roman"/>
          <w:noProof/>
          <w:sz w:val="24"/>
          <w:szCs w:val="24"/>
          <w:shd w:val="clear" w:color="auto" w:fill="FFFFFF"/>
        </w:rPr>
        <w:t>manages</w:t>
      </w:r>
      <w:r w:rsidRPr="002C76B8">
        <w:rPr>
          <w:rFonts w:ascii="Times New Roman" w:hAnsi="Times New Roman" w:cs="Times New Roman"/>
          <w:sz w:val="24"/>
          <w:szCs w:val="24"/>
          <w:shd w:val="clear" w:color="auto" w:fill="FFFFFF"/>
        </w:rPr>
        <w:t xml:space="preserve"> </w:t>
      </w:r>
      <w:r w:rsidRPr="002C76B8">
        <w:rPr>
          <w:rFonts w:ascii="Times New Roman" w:hAnsi="Times New Roman" w:cs="Times New Roman"/>
          <w:noProof/>
          <w:sz w:val="24"/>
          <w:szCs w:val="24"/>
          <w:shd w:val="clear" w:color="auto" w:fill="FFFFFF"/>
        </w:rPr>
        <w:t>of their cravings</w:t>
      </w:r>
      <w:r w:rsidRPr="002C76B8">
        <w:rPr>
          <w:rFonts w:ascii="Times New Roman" w:hAnsi="Times New Roman" w:cs="Times New Roman"/>
          <w:sz w:val="24"/>
          <w:szCs w:val="24"/>
          <w:shd w:val="clear" w:color="auto" w:fill="FFFFFF"/>
        </w:rPr>
        <w:t xml:space="preserve"> they are working in the substance which frequently brings about them submitting different sins. A few Christians make </w:t>
      </w:r>
      <w:r w:rsidRPr="002C76B8">
        <w:rPr>
          <w:rFonts w:ascii="Times New Roman" w:hAnsi="Times New Roman" w:cs="Times New Roman"/>
          <w:noProof/>
          <w:sz w:val="24"/>
          <w:szCs w:val="24"/>
          <w:shd w:val="clear" w:color="auto" w:fill="FFFFFF"/>
        </w:rPr>
        <w:t>a s</w:t>
      </w:r>
      <w:r>
        <w:rPr>
          <w:rFonts w:ascii="Times New Roman" w:hAnsi="Times New Roman" w:cs="Times New Roman"/>
          <w:noProof/>
          <w:sz w:val="24"/>
          <w:szCs w:val="24"/>
          <w:shd w:val="clear" w:color="auto" w:fill="FFFFFF"/>
        </w:rPr>
        <w:t>ubstantial</w:t>
      </w:r>
      <w:r w:rsidRPr="002C76B8">
        <w:rPr>
          <w:rFonts w:ascii="Times New Roman" w:hAnsi="Times New Roman" w:cs="Times New Roman"/>
          <w:sz w:val="24"/>
          <w:szCs w:val="24"/>
          <w:shd w:val="clear" w:color="auto" w:fill="FFFFFF"/>
        </w:rPr>
        <w:t xml:space="preserve"> qualification amongst soul and spirit guaranteeing that people have three sections: (1) body, (2) soul, and (3) </w:t>
      </w:r>
      <w:r w:rsidRPr="002C76B8">
        <w:rPr>
          <w:rFonts w:ascii="Times New Roman" w:hAnsi="Times New Roman" w:cs="Times New Roman"/>
          <w:noProof/>
          <w:sz w:val="24"/>
          <w:szCs w:val="24"/>
          <w:shd w:val="clear" w:color="auto" w:fill="FFFFFF"/>
        </w:rPr>
        <w:t>soul</w:t>
      </w:r>
      <w:r w:rsidRPr="002C76B8">
        <w:rPr>
          <w:rFonts w:ascii="Times New Roman" w:hAnsi="Times New Roman" w:cs="Times New Roman"/>
          <w:sz w:val="24"/>
          <w:szCs w:val="24"/>
          <w:shd w:val="clear" w:color="auto" w:fill="FFFFFF"/>
        </w:rPr>
        <w:t xml:space="preserve">. In this </w:t>
      </w:r>
      <w:r w:rsidRPr="002C76B8">
        <w:rPr>
          <w:rFonts w:ascii="Times New Roman" w:hAnsi="Times New Roman" w:cs="Times New Roman"/>
          <w:noProof/>
          <w:sz w:val="24"/>
          <w:szCs w:val="24"/>
          <w:shd w:val="clear" w:color="auto" w:fill="FFFFFF"/>
        </w:rPr>
        <w:t>view</w:t>
      </w:r>
      <w:r>
        <w:rPr>
          <w:rFonts w:ascii="Times New Roman" w:hAnsi="Times New Roman" w:cs="Times New Roman"/>
          <w:noProof/>
          <w:sz w:val="24"/>
          <w:szCs w:val="24"/>
          <w:shd w:val="clear" w:color="auto" w:fill="FFFFFF"/>
        </w:rPr>
        <w:t>,</w:t>
      </w:r>
      <w:r w:rsidRPr="002C76B8">
        <w:rPr>
          <w:rFonts w:ascii="Times New Roman" w:hAnsi="Times New Roman" w:cs="Times New Roman"/>
          <w:sz w:val="24"/>
          <w:szCs w:val="24"/>
          <w:shd w:val="clear" w:color="auto" w:fill="FFFFFF"/>
        </w:rPr>
        <w:t xml:space="preserve"> it is the </w:t>
      </w:r>
      <w:r w:rsidRPr="002C76B8">
        <w:rPr>
          <w:rFonts w:ascii="Times New Roman" w:hAnsi="Times New Roman" w:cs="Times New Roman"/>
          <w:noProof/>
          <w:sz w:val="24"/>
          <w:szCs w:val="24"/>
          <w:shd w:val="clear" w:color="auto" w:fill="FFFFFF"/>
        </w:rPr>
        <w:t>soul</w:t>
      </w:r>
      <w:r w:rsidRPr="002C76B8">
        <w:rPr>
          <w:rFonts w:ascii="Times New Roman" w:hAnsi="Times New Roman" w:cs="Times New Roman"/>
          <w:sz w:val="24"/>
          <w:szCs w:val="24"/>
          <w:shd w:val="clear" w:color="auto" w:fill="FFFFFF"/>
        </w:rPr>
        <w:t xml:space="preserve"> of man </w:t>
      </w:r>
      <w:r w:rsidRPr="002C76B8">
        <w:rPr>
          <w:rFonts w:ascii="Times New Roman" w:hAnsi="Times New Roman" w:cs="Times New Roman"/>
          <w:noProof/>
          <w:sz w:val="24"/>
          <w:szCs w:val="24"/>
          <w:shd w:val="clear" w:color="auto" w:fill="FFFFFF"/>
        </w:rPr>
        <w:t>wh</w:t>
      </w:r>
      <w:r>
        <w:rPr>
          <w:rFonts w:ascii="Times New Roman" w:hAnsi="Times New Roman" w:cs="Times New Roman"/>
          <w:noProof/>
          <w:sz w:val="24"/>
          <w:szCs w:val="24"/>
          <w:shd w:val="clear" w:color="auto" w:fill="FFFFFF"/>
        </w:rPr>
        <w:t>o</w:t>
      </w:r>
      <w:r w:rsidRPr="002C76B8">
        <w:rPr>
          <w:rFonts w:ascii="Times New Roman" w:hAnsi="Times New Roman" w:cs="Times New Roman"/>
          <w:sz w:val="24"/>
          <w:szCs w:val="24"/>
          <w:shd w:val="clear" w:color="auto" w:fill="FFFFFF"/>
        </w:rPr>
        <w:t xml:space="preserve"> is profoundly alive; which </w:t>
      </w:r>
      <w:r w:rsidRPr="002C76B8">
        <w:rPr>
          <w:rFonts w:ascii="Times New Roman" w:hAnsi="Times New Roman" w:cs="Times New Roman"/>
          <w:noProof/>
          <w:sz w:val="24"/>
          <w:szCs w:val="24"/>
          <w:shd w:val="clear" w:color="auto" w:fill="FFFFFF"/>
        </w:rPr>
        <w:t>conceived</w:t>
      </w:r>
      <w:r w:rsidRPr="002C76B8">
        <w:rPr>
          <w:rFonts w:ascii="Times New Roman" w:hAnsi="Times New Roman" w:cs="Times New Roman"/>
          <w:sz w:val="24"/>
          <w:szCs w:val="24"/>
          <w:shd w:val="clear" w:color="auto" w:fill="FFFFFF"/>
        </w:rPr>
        <w:t xml:space="preserve"> once more. This view keeps running into inconvenience while considering the unredeemed that also have a soul, regardless of the possibility that </w:t>
      </w:r>
      <w:r>
        <w:rPr>
          <w:rFonts w:ascii="Times New Roman" w:hAnsi="Times New Roman" w:cs="Times New Roman"/>
          <w:noProof/>
          <w:sz w:val="24"/>
          <w:szCs w:val="24"/>
          <w:shd w:val="clear" w:color="auto" w:fill="FFFFFF"/>
        </w:rPr>
        <w:t xml:space="preserve">God's Spirit does not enact </w:t>
      </w:r>
      <w:r w:rsidRPr="002C76B8">
        <w:rPr>
          <w:rFonts w:ascii="Times New Roman" w:hAnsi="Times New Roman" w:cs="Times New Roman"/>
          <w:noProof/>
          <w:sz w:val="24"/>
          <w:szCs w:val="24"/>
          <w:shd w:val="clear" w:color="auto" w:fill="FFFFFF"/>
        </w:rPr>
        <w:t>it</w:t>
      </w:r>
      <w:r w:rsidRPr="002C76B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C76B8">
        <w:rPr>
          <w:rFonts w:ascii="Times New Roman" w:hAnsi="Times New Roman" w:cs="Times New Roman"/>
          <w:sz w:val="24"/>
          <w:szCs w:val="24"/>
          <w:shd w:val="clear" w:color="auto" w:fill="FFFFFF"/>
        </w:rPr>
        <w:t>Naturalism is the view that each law and each drive working in the universe is reasonable as opposed to moral, profound, or powerful. Naturalism is inalienably against mystical, dismissing the very idea of an individual God.</w:t>
      </w:r>
    </w:p>
    <w:p w:rsidR="00A7668F" w:rsidRPr="00A7668F" w:rsidRDefault="00A7668F" w:rsidP="002C76B8">
      <w:pPr>
        <w:spacing w:line="480" w:lineRule="auto"/>
        <w:jc w:val="center"/>
        <w:rPr>
          <w:rFonts w:ascii="Times New Roman" w:hAnsi="Times New Roman" w:cs="Times New Roman"/>
          <w:sz w:val="24"/>
          <w:szCs w:val="24"/>
        </w:rPr>
      </w:pPr>
      <w:r w:rsidRPr="00A7668F">
        <w:rPr>
          <w:rFonts w:ascii="Times New Roman" w:hAnsi="Times New Roman" w:cs="Times New Roman"/>
          <w:sz w:val="24"/>
          <w:szCs w:val="24"/>
          <w:shd w:val="clear" w:color="auto" w:fill="FFFFFF"/>
        </w:rPr>
        <w:t>Body Soul Controversy</w:t>
      </w:r>
    </w:p>
    <w:p w:rsidR="00A7668F" w:rsidRPr="00A7668F" w:rsidRDefault="00A7668F" w:rsidP="00A7668F">
      <w:pPr>
        <w:spacing w:line="480" w:lineRule="auto"/>
        <w:ind w:firstLine="720"/>
        <w:rPr>
          <w:rFonts w:ascii="Times New Roman" w:hAnsi="Times New Roman" w:cs="Times New Roman"/>
          <w:sz w:val="24"/>
          <w:szCs w:val="24"/>
        </w:rPr>
      </w:pPr>
      <w:r w:rsidRPr="00A7668F">
        <w:rPr>
          <w:rFonts w:ascii="Times New Roman" w:hAnsi="Times New Roman" w:cs="Times New Roman"/>
          <w:sz w:val="24"/>
          <w:szCs w:val="24"/>
        </w:rPr>
        <w:t xml:space="preserve">Body and soul don't appear to form a single significant </w:t>
      </w:r>
      <w:r w:rsidRPr="00E0404E">
        <w:rPr>
          <w:rFonts w:ascii="Times New Roman" w:hAnsi="Times New Roman" w:cs="Times New Roman"/>
          <w:noProof/>
          <w:sz w:val="24"/>
          <w:szCs w:val="24"/>
        </w:rPr>
        <w:t>being</w:t>
      </w:r>
      <w:r w:rsidRPr="00A7668F">
        <w:rPr>
          <w:rFonts w:ascii="Times New Roman" w:hAnsi="Times New Roman" w:cs="Times New Roman"/>
          <w:sz w:val="24"/>
          <w:szCs w:val="24"/>
        </w:rPr>
        <w:t xml:space="preserve"> but are </w:t>
      </w:r>
      <w:r w:rsidRPr="00E0404E">
        <w:rPr>
          <w:rFonts w:ascii="Times New Roman" w:hAnsi="Times New Roman" w:cs="Times New Roman"/>
          <w:noProof/>
          <w:sz w:val="24"/>
          <w:szCs w:val="24"/>
        </w:rPr>
        <w:t>dependabl</w:t>
      </w:r>
      <w:r w:rsidR="00E0404E">
        <w:rPr>
          <w:rFonts w:ascii="Times New Roman" w:hAnsi="Times New Roman" w:cs="Times New Roman"/>
          <w:noProof/>
          <w:sz w:val="24"/>
          <w:szCs w:val="24"/>
        </w:rPr>
        <w:t>e</w:t>
      </w:r>
      <w:r w:rsidRPr="00A7668F">
        <w:rPr>
          <w:rFonts w:ascii="Times New Roman" w:hAnsi="Times New Roman" w:cs="Times New Roman"/>
          <w:sz w:val="24"/>
          <w:szCs w:val="24"/>
        </w:rPr>
        <w:t xml:space="preserve"> in restriction. As per the Anaphora of the 318 Fathers, God has made man from four elements which are continually battling against each other. These components </w:t>
      </w:r>
      <w:r w:rsidRPr="00E0404E">
        <w:rPr>
          <w:rFonts w:ascii="Times New Roman" w:hAnsi="Times New Roman" w:cs="Times New Roman"/>
          <w:noProof/>
          <w:sz w:val="24"/>
          <w:szCs w:val="24"/>
        </w:rPr>
        <w:t>are</w:t>
      </w:r>
      <w:r w:rsidRPr="00A7668F">
        <w:rPr>
          <w:rFonts w:ascii="Times New Roman" w:hAnsi="Times New Roman" w:cs="Times New Roman"/>
          <w:sz w:val="24"/>
          <w:szCs w:val="24"/>
        </w:rPr>
        <w:t xml:space="preserve"> Fire, wind, water and earth. One of them is inv </w:t>
      </w:r>
      <w:r w:rsidR="00E0404E">
        <w:rPr>
          <w:rFonts w:ascii="Times New Roman" w:hAnsi="Times New Roman" w:cs="Times New Roman"/>
          <w:noProof/>
          <w:sz w:val="24"/>
          <w:szCs w:val="24"/>
        </w:rPr>
        <w:t>light</w:t>
      </w:r>
      <w:r w:rsidRPr="00A7668F">
        <w:rPr>
          <w:rFonts w:ascii="Times New Roman" w:hAnsi="Times New Roman" w:cs="Times New Roman"/>
          <w:sz w:val="24"/>
          <w:szCs w:val="24"/>
        </w:rPr>
        <w:t xml:space="preserve"> (wind), and three are noticeable. Two of them go up (flame and wind), and two go down (water and earth)'. </w:t>
      </w:r>
    </w:p>
    <w:p w:rsidR="00AD2113" w:rsidRPr="00192438" w:rsidRDefault="00A7668F" w:rsidP="00A7668F">
      <w:pPr>
        <w:spacing w:line="480" w:lineRule="auto"/>
        <w:ind w:firstLine="720"/>
        <w:rPr>
          <w:rFonts w:ascii="Times New Roman" w:hAnsi="Times New Roman" w:cs="Times New Roman"/>
          <w:sz w:val="24"/>
          <w:szCs w:val="24"/>
        </w:rPr>
      </w:pPr>
      <w:r w:rsidRPr="00A7668F">
        <w:rPr>
          <w:rFonts w:ascii="Times New Roman" w:hAnsi="Times New Roman" w:cs="Times New Roman"/>
          <w:sz w:val="24"/>
          <w:szCs w:val="24"/>
        </w:rPr>
        <w:t xml:space="preserve">Christianity, on the contrary, shows that the entire </w:t>
      </w:r>
      <w:r w:rsidR="00E0404E">
        <w:rPr>
          <w:rFonts w:ascii="Times New Roman" w:hAnsi="Times New Roman" w:cs="Times New Roman"/>
          <w:noProof/>
          <w:sz w:val="24"/>
          <w:szCs w:val="24"/>
        </w:rPr>
        <w:t>standard</w:t>
      </w:r>
      <w:r w:rsidRPr="00A7668F">
        <w:rPr>
          <w:rFonts w:ascii="Times New Roman" w:hAnsi="Times New Roman" w:cs="Times New Roman"/>
          <w:sz w:val="24"/>
          <w:szCs w:val="24"/>
        </w:rPr>
        <w:t>,</w:t>
      </w:r>
      <w:r w:rsidR="00E0404E">
        <w:rPr>
          <w:rFonts w:ascii="Times New Roman" w:hAnsi="Times New Roman" w:cs="Times New Roman"/>
          <w:sz w:val="24"/>
          <w:szCs w:val="24"/>
        </w:rPr>
        <w:t xml:space="preserve"> the</w:t>
      </w:r>
      <w:r w:rsidRPr="00A7668F">
        <w:rPr>
          <w:rFonts w:ascii="Times New Roman" w:hAnsi="Times New Roman" w:cs="Times New Roman"/>
          <w:sz w:val="24"/>
          <w:szCs w:val="24"/>
        </w:rPr>
        <w:t xml:space="preserve"> </w:t>
      </w:r>
      <w:r w:rsidRPr="002C76B8">
        <w:rPr>
          <w:rFonts w:ascii="Times New Roman" w:hAnsi="Times New Roman" w:cs="Times New Roman"/>
          <w:noProof/>
          <w:sz w:val="24"/>
          <w:szCs w:val="24"/>
        </w:rPr>
        <w:t>physical</w:t>
      </w:r>
      <w:r w:rsidRPr="00A7668F">
        <w:rPr>
          <w:rFonts w:ascii="Times New Roman" w:hAnsi="Times New Roman" w:cs="Times New Roman"/>
          <w:sz w:val="24"/>
          <w:szCs w:val="24"/>
        </w:rPr>
        <w:t xml:space="preserve"> request is God's creation and, all things considered, is both real and </w:t>
      </w:r>
      <w:r w:rsidR="00E0404E">
        <w:rPr>
          <w:rFonts w:ascii="Times New Roman" w:hAnsi="Times New Roman" w:cs="Times New Roman"/>
          <w:noProof/>
          <w:sz w:val="24"/>
          <w:szCs w:val="24"/>
        </w:rPr>
        <w:t>high</w:t>
      </w:r>
      <w:r w:rsidRPr="00A7668F">
        <w:rPr>
          <w:rFonts w:ascii="Times New Roman" w:hAnsi="Times New Roman" w:cs="Times New Roman"/>
          <w:sz w:val="24"/>
          <w:szCs w:val="24"/>
        </w:rPr>
        <w:t xml:space="preserve">. It is not something from which man is foreordained one day to get away, but something that he is intended to control and utilize, and his relationship to it has endless significance (Owen). There are two </w:t>
      </w:r>
      <w:r w:rsidR="00E0404E">
        <w:rPr>
          <w:rFonts w:ascii="Times New Roman" w:hAnsi="Times New Roman" w:cs="Times New Roman"/>
          <w:noProof/>
          <w:sz w:val="24"/>
          <w:szCs w:val="24"/>
        </w:rPr>
        <w:t>basic</w:t>
      </w:r>
      <w:r w:rsidRPr="00A7668F">
        <w:rPr>
          <w:rFonts w:ascii="Times New Roman" w:hAnsi="Times New Roman" w:cs="Times New Roman"/>
          <w:sz w:val="24"/>
          <w:szCs w:val="24"/>
        </w:rPr>
        <w:t xml:space="preserve"> sorts of dualistic comprehensive quality in </w:t>
      </w:r>
      <w:r w:rsidRPr="00E0404E">
        <w:rPr>
          <w:rFonts w:ascii="Times New Roman" w:hAnsi="Times New Roman" w:cs="Times New Roman"/>
          <w:noProof/>
          <w:sz w:val="24"/>
          <w:szCs w:val="24"/>
        </w:rPr>
        <w:t>c</w:t>
      </w:r>
      <w:r w:rsidR="00E0404E" w:rsidRPr="00E0404E">
        <w:rPr>
          <w:rFonts w:ascii="Times New Roman" w:hAnsi="Times New Roman" w:cs="Times New Roman"/>
          <w:noProof/>
          <w:sz w:val="24"/>
          <w:szCs w:val="24"/>
        </w:rPr>
        <w:t>ommon</w:t>
      </w:r>
      <w:r w:rsidRPr="00A7668F">
        <w:rPr>
          <w:rFonts w:ascii="Times New Roman" w:hAnsi="Times New Roman" w:cs="Times New Roman"/>
          <w:sz w:val="24"/>
          <w:szCs w:val="24"/>
        </w:rPr>
        <w:t xml:space="preserve"> Christian thought. Substance dualism holds that spirit and body are </w:t>
      </w:r>
      <w:r w:rsidR="00E0404E">
        <w:rPr>
          <w:rFonts w:ascii="Times New Roman" w:hAnsi="Times New Roman" w:cs="Times New Roman"/>
          <w:noProof/>
          <w:sz w:val="24"/>
          <w:szCs w:val="24"/>
        </w:rPr>
        <w:t>distinct</w:t>
      </w:r>
      <w:r w:rsidRPr="00A7668F">
        <w:rPr>
          <w:rFonts w:ascii="Times New Roman" w:hAnsi="Times New Roman" w:cs="Times New Roman"/>
          <w:sz w:val="24"/>
          <w:szCs w:val="24"/>
        </w:rPr>
        <w:t xml:space="preserve"> substances (things, elements) that are conjoined to frame a human being</w:t>
      </w:r>
      <w:sdt>
        <w:sdtPr>
          <w:rPr>
            <w:rFonts w:ascii="Times New Roman" w:hAnsi="Times New Roman" w:cs="Times New Roman"/>
            <w:sz w:val="24"/>
            <w:szCs w:val="24"/>
          </w:rPr>
          <w:id w:val="23059142"/>
          <w:citation/>
        </w:sdtPr>
        <w:sdtContent>
          <w:r w:rsidR="00A76AC1" w:rsidRPr="00192438">
            <w:rPr>
              <w:rFonts w:ascii="Times New Roman" w:hAnsi="Times New Roman" w:cs="Times New Roman"/>
              <w:sz w:val="24"/>
              <w:szCs w:val="24"/>
            </w:rPr>
            <w:fldChar w:fldCharType="begin"/>
          </w:r>
          <w:r w:rsidR="00D031FD" w:rsidRPr="00192438">
            <w:rPr>
              <w:rFonts w:ascii="Times New Roman" w:hAnsi="Times New Roman" w:cs="Times New Roman"/>
              <w:sz w:val="24"/>
              <w:szCs w:val="24"/>
            </w:rPr>
            <w:instrText xml:space="preserve"> CITATION Dan14 \l 1033 </w:instrText>
          </w:r>
          <w:r w:rsidR="00A76AC1" w:rsidRPr="00192438">
            <w:rPr>
              <w:rFonts w:ascii="Times New Roman" w:hAnsi="Times New Roman" w:cs="Times New Roman"/>
              <w:sz w:val="24"/>
              <w:szCs w:val="24"/>
            </w:rPr>
            <w:fldChar w:fldCharType="separate"/>
          </w:r>
          <w:r w:rsidR="00D031FD" w:rsidRPr="00192438">
            <w:rPr>
              <w:rFonts w:ascii="Times New Roman" w:hAnsi="Times New Roman" w:cs="Times New Roman"/>
              <w:noProof/>
              <w:sz w:val="24"/>
              <w:szCs w:val="24"/>
            </w:rPr>
            <w:t xml:space="preserve"> (Kambaskovic, 2014)</w:t>
          </w:r>
          <w:r w:rsidR="00A76AC1" w:rsidRPr="00192438">
            <w:rPr>
              <w:rFonts w:ascii="Times New Roman" w:hAnsi="Times New Roman" w:cs="Times New Roman"/>
              <w:sz w:val="24"/>
              <w:szCs w:val="24"/>
            </w:rPr>
            <w:fldChar w:fldCharType="end"/>
          </w:r>
        </w:sdtContent>
      </w:sdt>
      <w:r w:rsidR="00580970" w:rsidRPr="00192438">
        <w:rPr>
          <w:rFonts w:ascii="Times New Roman" w:hAnsi="Times New Roman" w:cs="Times New Roman"/>
          <w:sz w:val="24"/>
          <w:szCs w:val="24"/>
        </w:rPr>
        <w:t xml:space="preserve">. </w:t>
      </w:r>
    </w:p>
    <w:p w:rsidR="00A7668F" w:rsidRPr="00A7668F" w:rsidRDefault="00A7668F" w:rsidP="00A7668F">
      <w:pPr>
        <w:spacing w:line="480" w:lineRule="auto"/>
        <w:ind w:firstLine="720"/>
        <w:rPr>
          <w:rFonts w:ascii="Times New Roman" w:hAnsi="Times New Roman" w:cs="Times New Roman"/>
          <w:iCs/>
          <w:sz w:val="24"/>
          <w:szCs w:val="24"/>
        </w:rPr>
      </w:pPr>
      <w:r w:rsidRPr="00A7668F">
        <w:rPr>
          <w:rFonts w:ascii="Times New Roman" w:hAnsi="Times New Roman" w:cs="Times New Roman"/>
          <w:iCs/>
          <w:sz w:val="24"/>
          <w:szCs w:val="24"/>
        </w:rPr>
        <w:t xml:space="preserve">Christians influenced by this paradigm have received philosophical theories predictable with it. One is called emergentism, the possibility that the soul (personality and mind) step by step </w:t>
      </w:r>
      <w:r w:rsidRPr="00E0404E">
        <w:rPr>
          <w:rFonts w:ascii="Times New Roman" w:hAnsi="Times New Roman" w:cs="Times New Roman"/>
          <w:iCs/>
          <w:noProof/>
          <w:sz w:val="24"/>
          <w:szCs w:val="24"/>
        </w:rPr>
        <w:t>rises</w:t>
      </w:r>
      <w:r w:rsidRPr="00A7668F">
        <w:rPr>
          <w:rFonts w:ascii="Times New Roman" w:hAnsi="Times New Roman" w:cs="Times New Roman"/>
          <w:iCs/>
          <w:sz w:val="24"/>
          <w:szCs w:val="24"/>
        </w:rPr>
        <w:t xml:space="preserve"> out of the physical body and mind during ordinary improvement, </w:t>
      </w:r>
      <w:r w:rsidRPr="00E0404E">
        <w:rPr>
          <w:rFonts w:ascii="Times New Roman" w:hAnsi="Times New Roman" w:cs="Times New Roman"/>
          <w:iCs/>
          <w:noProof/>
          <w:sz w:val="24"/>
          <w:szCs w:val="24"/>
        </w:rPr>
        <w:t>however</w:t>
      </w:r>
      <w:r w:rsidR="00E0404E">
        <w:rPr>
          <w:rFonts w:ascii="Times New Roman" w:hAnsi="Times New Roman" w:cs="Times New Roman"/>
          <w:iCs/>
          <w:noProof/>
          <w:sz w:val="24"/>
          <w:szCs w:val="24"/>
        </w:rPr>
        <w:t>,</w:t>
      </w:r>
      <w:r w:rsidRPr="00A7668F">
        <w:rPr>
          <w:rFonts w:ascii="Times New Roman" w:hAnsi="Times New Roman" w:cs="Times New Roman"/>
          <w:iCs/>
          <w:sz w:val="24"/>
          <w:szCs w:val="24"/>
        </w:rPr>
        <w:t xml:space="preserve"> that the spirit is particular from the body, procures its </w:t>
      </w:r>
      <w:r w:rsidR="00E0404E">
        <w:rPr>
          <w:rFonts w:ascii="Times New Roman" w:hAnsi="Times New Roman" w:cs="Times New Roman"/>
          <w:iCs/>
          <w:noProof/>
          <w:sz w:val="24"/>
          <w:szCs w:val="24"/>
        </w:rPr>
        <w:t>special</w:t>
      </w:r>
      <w:r w:rsidRPr="00A7668F">
        <w:rPr>
          <w:rFonts w:ascii="Times New Roman" w:hAnsi="Times New Roman" w:cs="Times New Roman"/>
          <w:iCs/>
          <w:sz w:val="24"/>
          <w:szCs w:val="24"/>
        </w:rPr>
        <w:t xml:space="preserve"> forces and qualities, and equally influences the body. </w:t>
      </w:r>
    </w:p>
    <w:p w:rsidR="00A7668F" w:rsidRPr="00A7668F" w:rsidRDefault="00A7668F" w:rsidP="002C76B8">
      <w:pPr>
        <w:spacing w:line="480" w:lineRule="auto"/>
        <w:jc w:val="center"/>
        <w:rPr>
          <w:rFonts w:ascii="Times New Roman" w:hAnsi="Times New Roman" w:cs="Times New Roman"/>
          <w:iCs/>
          <w:sz w:val="24"/>
          <w:szCs w:val="24"/>
        </w:rPr>
      </w:pPr>
      <w:r w:rsidRPr="00A7668F">
        <w:rPr>
          <w:rFonts w:ascii="Times New Roman" w:hAnsi="Times New Roman" w:cs="Times New Roman"/>
          <w:iCs/>
          <w:sz w:val="24"/>
          <w:szCs w:val="24"/>
        </w:rPr>
        <w:t>The Naturalistic View</w:t>
      </w:r>
    </w:p>
    <w:p w:rsidR="00A7668F" w:rsidRDefault="00A7668F" w:rsidP="00A7668F">
      <w:pPr>
        <w:spacing w:line="480" w:lineRule="auto"/>
        <w:ind w:firstLine="720"/>
        <w:rPr>
          <w:rFonts w:ascii="Times New Roman" w:hAnsi="Times New Roman" w:cs="Times New Roman"/>
          <w:iCs/>
          <w:sz w:val="24"/>
          <w:szCs w:val="24"/>
        </w:rPr>
      </w:pPr>
      <w:r w:rsidRPr="00A7668F">
        <w:rPr>
          <w:rFonts w:ascii="Times New Roman" w:hAnsi="Times New Roman" w:cs="Times New Roman"/>
          <w:iCs/>
          <w:sz w:val="24"/>
          <w:szCs w:val="24"/>
        </w:rPr>
        <w:t xml:space="preserve">In a mainstream domain, </w:t>
      </w:r>
      <w:r w:rsidRPr="00E0404E">
        <w:rPr>
          <w:rFonts w:ascii="Times New Roman" w:hAnsi="Times New Roman" w:cs="Times New Roman"/>
          <w:iCs/>
          <w:noProof/>
          <w:sz w:val="24"/>
          <w:szCs w:val="24"/>
        </w:rPr>
        <w:t>death characterized</w:t>
      </w:r>
      <w:r w:rsidRPr="00A7668F">
        <w:rPr>
          <w:rFonts w:ascii="Times New Roman" w:hAnsi="Times New Roman" w:cs="Times New Roman"/>
          <w:iCs/>
          <w:sz w:val="24"/>
          <w:szCs w:val="24"/>
        </w:rPr>
        <w:t xml:space="preserve"> as demolition, the end of life. The </w:t>
      </w:r>
      <w:r w:rsidRPr="002C76B8">
        <w:rPr>
          <w:rFonts w:ascii="Times New Roman" w:hAnsi="Times New Roman" w:cs="Times New Roman"/>
          <w:iCs/>
          <w:noProof/>
          <w:sz w:val="24"/>
          <w:szCs w:val="24"/>
        </w:rPr>
        <w:t>death</w:t>
      </w:r>
      <w:r w:rsidRPr="00A7668F">
        <w:rPr>
          <w:rFonts w:ascii="Times New Roman" w:hAnsi="Times New Roman" w:cs="Times New Roman"/>
          <w:iCs/>
          <w:sz w:val="24"/>
          <w:szCs w:val="24"/>
        </w:rPr>
        <w:t xml:space="preserve"> of the body is the demise of' the person. It implies the total annihilation or elimination of the </w:t>
      </w:r>
      <w:r w:rsidRPr="002C76B8">
        <w:rPr>
          <w:rFonts w:ascii="Times New Roman" w:hAnsi="Times New Roman" w:cs="Times New Roman"/>
          <w:iCs/>
          <w:noProof/>
          <w:sz w:val="24"/>
          <w:szCs w:val="24"/>
        </w:rPr>
        <w:t>person</w:t>
      </w:r>
      <w:r w:rsidRPr="00A7668F">
        <w:rPr>
          <w:rFonts w:ascii="Times New Roman" w:hAnsi="Times New Roman" w:cs="Times New Roman"/>
          <w:iCs/>
          <w:sz w:val="24"/>
          <w:szCs w:val="24"/>
        </w:rPr>
        <w:t xml:space="preserve"> without anything that survives. </w:t>
      </w:r>
      <w:r w:rsidRPr="002C76B8">
        <w:rPr>
          <w:rFonts w:ascii="Times New Roman" w:hAnsi="Times New Roman" w:cs="Times New Roman"/>
          <w:iCs/>
          <w:noProof/>
          <w:sz w:val="24"/>
          <w:szCs w:val="24"/>
        </w:rPr>
        <w:t>This is</w:t>
      </w:r>
      <w:r w:rsidRPr="00A7668F">
        <w:rPr>
          <w:rFonts w:ascii="Times New Roman" w:hAnsi="Times New Roman" w:cs="Times New Roman"/>
          <w:iCs/>
          <w:sz w:val="24"/>
          <w:szCs w:val="24"/>
        </w:rPr>
        <w:t xml:space="preserve"> a naturalistic perspective of death and has been dodged as an alternative to decipher the symbolism of death in the Corinthian </w:t>
      </w:r>
      <w:r w:rsidRPr="00E0404E">
        <w:rPr>
          <w:rFonts w:ascii="Times New Roman" w:hAnsi="Times New Roman" w:cs="Times New Roman"/>
          <w:iCs/>
          <w:noProof/>
          <w:sz w:val="24"/>
          <w:szCs w:val="24"/>
        </w:rPr>
        <w:t>correspondence</w:t>
      </w:r>
      <w:r w:rsidRPr="00A7668F">
        <w:rPr>
          <w:rFonts w:ascii="Times New Roman" w:hAnsi="Times New Roman" w:cs="Times New Roman"/>
          <w:iCs/>
          <w:sz w:val="24"/>
          <w:szCs w:val="24"/>
        </w:rPr>
        <w:t xml:space="preserve"> because naturalistic destruction prevents the likelihood from claiming revival. </w:t>
      </w:r>
      <w:r w:rsidR="00E0404E" w:rsidRPr="00E0404E">
        <w:rPr>
          <w:rFonts w:ascii="Times New Roman" w:hAnsi="Times New Roman" w:cs="Times New Roman"/>
          <w:iCs/>
          <w:noProof/>
          <w:sz w:val="24"/>
          <w:szCs w:val="24"/>
        </w:rPr>
        <w:t>Ho</w:t>
      </w:r>
      <w:r w:rsidR="00E0404E">
        <w:rPr>
          <w:rFonts w:ascii="Times New Roman" w:hAnsi="Times New Roman" w:cs="Times New Roman"/>
          <w:iCs/>
          <w:noProof/>
          <w:sz w:val="24"/>
          <w:szCs w:val="24"/>
        </w:rPr>
        <w:t>wever,</w:t>
      </w:r>
      <w:r w:rsidRPr="00E0404E">
        <w:rPr>
          <w:rFonts w:ascii="Times New Roman" w:hAnsi="Times New Roman" w:cs="Times New Roman"/>
          <w:iCs/>
          <w:noProof/>
          <w:sz w:val="24"/>
          <w:szCs w:val="24"/>
        </w:rPr>
        <w:t xml:space="preserve"> it has been</w:t>
      </w:r>
      <w:r w:rsidRPr="00A7668F">
        <w:rPr>
          <w:rFonts w:ascii="Times New Roman" w:hAnsi="Times New Roman" w:cs="Times New Roman"/>
          <w:iCs/>
          <w:sz w:val="24"/>
          <w:szCs w:val="24"/>
        </w:rPr>
        <w:t xml:space="preserve"> utilized by the adversaries of monism or soul rest as a contention against the perspectives that sort them as non-scriptural perspectives, </w:t>
      </w:r>
      <w:r w:rsidRPr="00E0404E">
        <w:rPr>
          <w:rFonts w:ascii="Times New Roman" w:hAnsi="Times New Roman" w:cs="Times New Roman"/>
          <w:iCs/>
          <w:noProof/>
          <w:sz w:val="24"/>
          <w:szCs w:val="24"/>
        </w:rPr>
        <w:t xml:space="preserve">particularly </w:t>
      </w:r>
      <w:r w:rsidR="00E0404E" w:rsidRPr="00E0404E">
        <w:rPr>
          <w:rFonts w:ascii="Times New Roman" w:hAnsi="Times New Roman" w:cs="Times New Roman"/>
          <w:iCs/>
          <w:noProof/>
          <w:sz w:val="24"/>
          <w:szCs w:val="24"/>
        </w:rPr>
        <w:t>concerning</w:t>
      </w:r>
      <w:r w:rsidRPr="00E0404E">
        <w:rPr>
          <w:rFonts w:ascii="Times New Roman" w:hAnsi="Times New Roman" w:cs="Times New Roman"/>
          <w:iCs/>
          <w:noProof/>
          <w:sz w:val="24"/>
          <w:szCs w:val="24"/>
        </w:rPr>
        <w:t xml:space="preserve"> the</w:t>
      </w:r>
      <w:r w:rsidRPr="00A7668F">
        <w:rPr>
          <w:rFonts w:ascii="Times New Roman" w:hAnsi="Times New Roman" w:cs="Times New Roman"/>
          <w:iCs/>
          <w:sz w:val="24"/>
          <w:szCs w:val="24"/>
        </w:rPr>
        <w:t xml:space="preserve"> death of believers</w:t>
      </w:r>
      <w:r>
        <w:rPr>
          <w:rFonts w:ascii="Times New Roman" w:hAnsi="Times New Roman" w:cs="Times New Roman"/>
          <w:iCs/>
          <w:sz w:val="24"/>
          <w:szCs w:val="24"/>
        </w:rPr>
        <w:t>.</w:t>
      </w:r>
    </w:p>
    <w:p w:rsidR="00A7668F" w:rsidRPr="00A7668F" w:rsidRDefault="00A7668F" w:rsidP="00A7668F">
      <w:pPr>
        <w:spacing w:after="240" w:line="480" w:lineRule="auto"/>
        <w:ind w:firstLine="720"/>
        <w:rPr>
          <w:rFonts w:ascii="Times New Roman" w:eastAsia="Times New Roman" w:hAnsi="Times New Roman" w:cs="Times New Roman"/>
          <w:sz w:val="24"/>
          <w:szCs w:val="24"/>
        </w:rPr>
      </w:pPr>
      <w:r w:rsidRPr="00A7668F">
        <w:rPr>
          <w:rFonts w:ascii="Times New Roman" w:eastAsia="Times New Roman" w:hAnsi="Times New Roman" w:cs="Times New Roman"/>
          <w:sz w:val="24"/>
          <w:szCs w:val="24"/>
        </w:rPr>
        <w:t xml:space="preserve">Many expect naturalism in this manner has nothing to do with religion. </w:t>
      </w:r>
      <w:r w:rsidR="00E0404E" w:rsidRPr="00E0404E">
        <w:rPr>
          <w:rFonts w:ascii="Times New Roman" w:eastAsia="Times New Roman" w:hAnsi="Times New Roman" w:cs="Times New Roman"/>
          <w:noProof/>
          <w:sz w:val="24"/>
          <w:szCs w:val="24"/>
        </w:rPr>
        <w:t>In</w:t>
      </w:r>
      <w:r w:rsidR="00E0404E">
        <w:rPr>
          <w:rFonts w:ascii="Times New Roman" w:eastAsia="Times New Roman" w:hAnsi="Times New Roman" w:cs="Times New Roman"/>
          <w:noProof/>
          <w:sz w:val="24"/>
          <w:szCs w:val="24"/>
        </w:rPr>
        <w:t xml:space="preserve"> </w:t>
      </w:r>
      <w:r w:rsidR="00E0404E" w:rsidRPr="00E0404E">
        <w:rPr>
          <w:rFonts w:ascii="Times New Roman" w:eastAsia="Times New Roman" w:hAnsi="Times New Roman" w:cs="Times New Roman"/>
          <w:noProof/>
          <w:sz w:val="24"/>
          <w:szCs w:val="24"/>
        </w:rPr>
        <w:t>fact</w:t>
      </w:r>
      <w:r w:rsidRPr="00A7668F">
        <w:rPr>
          <w:rFonts w:ascii="Times New Roman" w:eastAsia="Times New Roman" w:hAnsi="Times New Roman" w:cs="Times New Roman"/>
          <w:sz w:val="24"/>
          <w:szCs w:val="24"/>
        </w:rPr>
        <w:t xml:space="preserve">, it is a typical misguided judgment that naturalism exemplifies the very substance of logical objectivity. Naturalists themselves jump at the chance to depict their framework as a reasoning that stands contrary to all religious world-sees, imagining that it is deductively and mentally unrivaled accurately on account of its assumed non-religious character </w:t>
      </w:r>
    </w:p>
    <w:p w:rsidR="00A7668F" w:rsidRPr="00A7668F" w:rsidRDefault="00A7668F" w:rsidP="008119DA">
      <w:pPr>
        <w:spacing w:after="240" w:line="480" w:lineRule="auto"/>
        <w:jc w:val="center"/>
        <w:rPr>
          <w:rFonts w:ascii="Times New Roman" w:eastAsia="Times New Roman" w:hAnsi="Times New Roman" w:cs="Times New Roman"/>
          <w:sz w:val="24"/>
          <w:szCs w:val="24"/>
        </w:rPr>
      </w:pPr>
      <w:r w:rsidRPr="00A7668F">
        <w:rPr>
          <w:rFonts w:ascii="Times New Roman" w:eastAsia="Times New Roman" w:hAnsi="Times New Roman" w:cs="Times New Roman"/>
          <w:sz w:val="24"/>
          <w:szCs w:val="24"/>
        </w:rPr>
        <w:t>Jeeves and Brown Views</w:t>
      </w:r>
    </w:p>
    <w:p w:rsidR="00A7668F" w:rsidRDefault="00A7668F" w:rsidP="00A7668F">
      <w:pPr>
        <w:spacing w:after="240" w:line="480" w:lineRule="auto"/>
        <w:ind w:firstLine="720"/>
        <w:rPr>
          <w:rFonts w:ascii="Times New Roman" w:eastAsia="Times New Roman" w:hAnsi="Times New Roman" w:cs="Times New Roman"/>
          <w:sz w:val="24"/>
          <w:szCs w:val="24"/>
        </w:rPr>
      </w:pPr>
      <w:r w:rsidRPr="00A7668F">
        <w:rPr>
          <w:rFonts w:ascii="Times New Roman" w:eastAsia="Times New Roman" w:hAnsi="Times New Roman" w:cs="Times New Roman"/>
          <w:sz w:val="24"/>
          <w:szCs w:val="24"/>
        </w:rPr>
        <w:t xml:space="preserve">Malcolm Jeeves, a neuroscientist knowledgeable in religious philosophy, alerts that in neuroscience, the information "don't land with a name joined letting us know what they all mean. One plausibility is that the information could prompt to the conviction that it is no more drawn out conceivable to have </w:t>
      </w:r>
      <w:r w:rsidRPr="00E0404E">
        <w:rPr>
          <w:rFonts w:ascii="Times New Roman" w:eastAsia="Times New Roman" w:hAnsi="Times New Roman" w:cs="Times New Roman"/>
          <w:noProof/>
          <w:sz w:val="24"/>
          <w:szCs w:val="24"/>
        </w:rPr>
        <w:t xml:space="preserve">a </w:t>
      </w:r>
      <w:r w:rsidR="00E0404E">
        <w:rPr>
          <w:rFonts w:ascii="Times New Roman" w:eastAsia="Times New Roman" w:hAnsi="Times New Roman" w:cs="Times New Roman"/>
          <w:noProof/>
          <w:sz w:val="24"/>
          <w:szCs w:val="24"/>
        </w:rPr>
        <w:t>positiv</w:t>
      </w:r>
      <w:r w:rsidRPr="00E0404E">
        <w:rPr>
          <w:rFonts w:ascii="Times New Roman" w:eastAsia="Times New Roman" w:hAnsi="Times New Roman" w:cs="Times New Roman"/>
          <w:noProof/>
          <w:sz w:val="24"/>
          <w:szCs w:val="24"/>
        </w:rPr>
        <w:t>e</w:t>
      </w:r>
      <w:r w:rsidRPr="00A7668F">
        <w:rPr>
          <w:rFonts w:ascii="Times New Roman" w:eastAsia="Times New Roman" w:hAnsi="Times New Roman" w:cs="Times New Roman"/>
          <w:sz w:val="24"/>
          <w:szCs w:val="24"/>
        </w:rPr>
        <w:t xml:space="preserve"> association with a real God. This view, however, is not the position of Murphy and the </w:t>
      </w:r>
      <w:r w:rsidRPr="00E0404E">
        <w:rPr>
          <w:rFonts w:ascii="Times New Roman" w:eastAsia="Times New Roman" w:hAnsi="Times New Roman" w:cs="Times New Roman"/>
          <w:noProof/>
          <w:sz w:val="24"/>
          <w:szCs w:val="24"/>
        </w:rPr>
        <w:t>non</w:t>
      </w:r>
      <w:r w:rsidR="00E0404E">
        <w:rPr>
          <w:rFonts w:ascii="Times New Roman" w:eastAsia="Times New Roman" w:hAnsi="Times New Roman" w:cs="Times New Roman"/>
          <w:noProof/>
          <w:sz w:val="24"/>
          <w:szCs w:val="24"/>
        </w:rPr>
        <w:t>-</w:t>
      </w:r>
      <w:r w:rsidRPr="00E0404E">
        <w:rPr>
          <w:rFonts w:ascii="Times New Roman" w:eastAsia="Times New Roman" w:hAnsi="Times New Roman" w:cs="Times New Roman"/>
          <w:noProof/>
          <w:sz w:val="24"/>
          <w:szCs w:val="24"/>
        </w:rPr>
        <w:t>reductive</w:t>
      </w:r>
      <w:r w:rsidRPr="00A7668F">
        <w:rPr>
          <w:rFonts w:ascii="Times New Roman" w:eastAsia="Times New Roman" w:hAnsi="Times New Roman" w:cs="Times New Roman"/>
          <w:sz w:val="24"/>
          <w:szCs w:val="24"/>
        </w:rPr>
        <w:t xml:space="preserve"> physicalist. Their position is that we can have an association with God; </w:t>
      </w:r>
      <w:r w:rsidRPr="00E0404E">
        <w:rPr>
          <w:rFonts w:ascii="Times New Roman" w:eastAsia="Times New Roman" w:hAnsi="Times New Roman" w:cs="Times New Roman"/>
          <w:noProof/>
          <w:sz w:val="24"/>
          <w:szCs w:val="24"/>
        </w:rPr>
        <w:t>however</w:t>
      </w:r>
      <w:r w:rsidR="00E0404E">
        <w:rPr>
          <w:rFonts w:ascii="Times New Roman" w:eastAsia="Times New Roman" w:hAnsi="Times New Roman" w:cs="Times New Roman"/>
          <w:noProof/>
          <w:sz w:val="24"/>
          <w:szCs w:val="24"/>
        </w:rPr>
        <w:t>,</w:t>
      </w:r>
      <w:r w:rsidRPr="00A7668F">
        <w:rPr>
          <w:rFonts w:ascii="Times New Roman" w:eastAsia="Times New Roman" w:hAnsi="Times New Roman" w:cs="Times New Roman"/>
          <w:sz w:val="24"/>
          <w:szCs w:val="24"/>
        </w:rPr>
        <w:t xml:space="preserve"> we needn't bother with </w:t>
      </w:r>
      <w:r w:rsidRPr="00E0404E">
        <w:rPr>
          <w:rFonts w:ascii="Times New Roman" w:eastAsia="Times New Roman" w:hAnsi="Times New Roman" w:cs="Times New Roman"/>
          <w:noProof/>
          <w:sz w:val="24"/>
          <w:szCs w:val="24"/>
        </w:rPr>
        <w:t>an i</w:t>
      </w:r>
      <w:r w:rsidR="00E0404E">
        <w:rPr>
          <w:rFonts w:ascii="Times New Roman" w:eastAsia="Times New Roman" w:hAnsi="Times New Roman" w:cs="Times New Roman"/>
          <w:noProof/>
          <w:sz w:val="24"/>
          <w:szCs w:val="24"/>
        </w:rPr>
        <w:t>mmaterial</w:t>
      </w:r>
      <w:r w:rsidRPr="00A7668F">
        <w:rPr>
          <w:rFonts w:ascii="Times New Roman" w:eastAsia="Times New Roman" w:hAnsi="Times New Roman" w:cs="Times New Roman"/>
          <w:sz w:val="24"/>
          <w:szCs w:val="24"/>
        </w:rPr>
        <w:t xml:space="preserve"> soul or even an insignificant personality to do as such.</w:t>
      </w:r>
    </w:p>
    <w:p w:rsidR="00A7668F" w:rsidRPr="00A7668F" w:rsidRDefault="008119DA" w:rsidP="00A7668F">
      <w:pPr>
        <w:spacing w:line="480" w:lineRule="auto"/>
        <w:ind w:firstLine="720"/>
        <w:rPr>
          <w:rFonts w:ascii="Times New Roman" w:hAnsi="Times New Roman" w:cs="Times New Roman"/>
          <w:sz w:val="24"/>
          <w:szCs w:val="24"/>
        </w:rPr>
      </w:pPr>
      <w:r w:rsidRPr="00E0404E">
        <w:rPr>
          <w:rFonts w:ascii="Times New Roman" w:hAnsi="Times New Roman" w:cs="Times New Roman"/>
          <w:noProof/>
          <w:sz w:val="24"/>
          <w:szCs w:val="24"/>
        </w:rPr>
        <w:t>A</w:t>
      </w:r>
      <w:r w:rsidR="00A7668F" w:rsidRPr="00E0404E">
        <w:rPr>
          <w:rFonts w:ascii="Times New Roman" w:hAnsi="Times New Roman" w:cs="Times New Roman"/>
          <w:noProof/>
          <w:sz w:val="24"/>
          <w:szCs w:val="24"/>
        </w:rPr>
        <w:t>rren</w:t>
      </w:r>
      <w:r w:rsidR="00A7668F" w:rsidRPr="00A7668F">
        <w:rPr>
          <w:rFonts w:ascii="Times New Roman" w:hAnsi="Times New Roman" w:cs="Times New Roman"/>
          <w:sz w:val="24"/>
          <w:szCs w:val="24"/>
        </w:rPr>
        <w:t xml:space="preserve"> Brown, one of the promoters of </w:t>
      </w:r>
      <w:r w:rsidR="00A7668F" w:rsidRPr="00E0404E">
        <w:rPr>
          <w:rFonts w:ascii="Times New Roman" w:hAnsi="Times New Roman" w:cs="Times New Roman"/>
          <w:noProof/>
          <w:sz w:val="24"/>
          <w:szCs w:val="24"/>
        </w:rPr>
        <w:t>non</w:t>
      </w:r>
      <w:r w:rsidR="00E0404E">
        <w:rPr>
          <w:rFonts w:ascii="Times New Roman" w:hAnsi="Times New Roman" w:cs="Times New Roman"/>
          <w:noProof/>
          <w:sz w:val="24"/>
          <w:szCs w:val="24"/>
        </w:rPr>
        <w:t>-</w:t>
      </w:r>
      <w:r w:rsidR="00A7668F" w:rsidRPr="00E0404E">
        <w:rPr>
          <w:rFonts w:ascii="Times New Roman" w:hAnsi="Times New Roman" w:cs="Times New Roman"/>
          <w:noProof/>
          <w:sz w:val="24"/>
          <w:szCs w:val="24"/>
        </w:rPr>
        <w:t>reductive</w:t>
      </w:r>
      <w:r w:rsidR="00A7668F" w:rsidRPr="00A7668F">
        <w:rPr>
          <w:rFonts w:ascii="Times New Roman" w:hAnsi="Times New Roman" w:cs="Times New Roman"/>
          <w:sz w:val="24"/>
          <w:szCs w:val="24"/>
        </w:rPr>
        <w:t xml:space="preserve"> physicalism, describes something very near what I am contending about the </w:t>
      </w:r>
      <w:r w:rsidR="00A7668F" w:rsidRPr="00E0404E">
        <w:rPr>
          <w:rFonts w:ascii="Times New Roman" w:hAnsi="Times New Roman" w:cs="Times New Roman"/>
          <w:noProof/>
          <w:sz w:val="24"/>
          <w:szCs w:val="24"/>
        </w:rPr>
        <w:t>spirit, however</w:t>
      </w:r>
      <w:r w:rsidR="00E0404E" w:rsidRPr="00E0404E">
        <w:rPr>
          <w:rFonts w:ascii="Times New Roman" w:hAnsi="Times New Roman" w:cs="Times New Roman"/>
          <w:noProof/>
          <w:sz w:val="24"/>
          <w:szCs w:val="24"/>
        </w:rPr>
        <w:t>,</w:t>
      </w:r>
      <w:r w:rsidR="00A7668F" w:rsidRPr="00A7668F">
        <w:rPr>
          <w:rFonts w:ascii="Times New Roman" w:hAnsi="Times New Roman" w:cs="Times New Roman"/>
          <w:sz w:val="24"/>
          <w:szCs w:val="24"/>
        </w:rPr>
        <w:t xml:space="preserve"> he does as such while denying its cosmology. As Brown puts it, he has, in spite </w:t>
      </w:r>
      <w:r w:rsidR="00A7668F" w:rsidRPr="00E0404E">
        <w:rPr>
          <w:rFonts w:ascii="Times New Roman" w:hAnsi="Times New Roman" w:cs="Times New Roman"/>
          <w:noProof/>
          <w:sz w:val="24"/>
          <w:szCs w:val="24"/>
        </w:rPr>
        <w:t>of his</w:t>
      </w:r>
      <w:r w:rsidR="00A7668F" w:rsidRPr="00A7668F">
        <w:rPr>
          <w:rFonts w:ascii="Times New Roman" w:hAnsi="Times New Roman" w:cs="Times New Roman"/>
          <w:sz w:val="24"/>
          <w:szCs w:val="24"/>
        </w:rPr>
        <w:t xml:space="preserve"> protestations about outstanding a physicalist, confirmed practically everything non-physical at issue about the spirit. In any case, he obviously would have us acknowledge the non-physical describes without the non-physical fact. His disavowal of "a substance separated from the physical self" is something of a straw man, for it is not clear that anybody holds that position. </w:t>
      </w:r>
    </w:p>
    <w:p w:rsidR="00A7668F" w:rsidRDefault="00A7668F" w:rsidP="008119DA">
      <w:pPr>
        <w:spacing w:line="480" w:lineRule="auto"/>
        <w:ind w:firstLine="720"/>
        <w:rPr>
          <w:rFonts w:ascii="Times New Roman" w:hAnsi="Times New Roman" w:cs="Times New Roman"/>
          <w:sz w:val="24"/>
          <w:szCs w:val="24"/>
        </w:rPr>
      </w:pPr>
      <w:r w:rsidRPr="00A7668F">
        <w:rPr>
          <w:rFonts w:ascii="Times New Roman" w:hAnsi="Times New Roman" w:cs="Times New Roman"/>
          <w:sz w:val="24"/>
          <w:szCs w:val="24"/>
        </w:rPr>
        <w:t xml:space="preserve">Despite the physicality </w:t>
      </w:r>
      <w:r w:rsidRPr="00E0404E">
        <w:rPr>
          <w:rFonts w:ascii="Times New Roman" w:hAnsi="Times New Roman" w:cs="Times New Roman"/>
          <w:noProof/>
          <w:sz w:val="24"/>
          <w:szCs w:val="24"/>
        </w:rPr>
        <w:t>accounting</w:t>
      </w:r>
      <w:r w:rsidR="00E0404E">
        <w:rPr>
          <w:rFonts w:ascii="Times New Roman" w:hAnsi="Times New Roman" w:cs="Times New Roman"/>
          <w:noProof/>
          <w:sz w:val="24"/>
          <w:szCs w:val="24"/>
        </w:rPr>
        <w:t>,</w:t>
      </w:r>
      <w:r w:rsidRPr="00A7668F">
        <w:rPr>
          <w:rFonts w:ascii="Times New Roman" w:hAnsi="Times New Roman" w:cs="Times New Roman"/>
          <w:sz w:val="24"/>
          <w:szCs w:val="24"/>
        </w:rPr>
        <w:t xml:space="preserve"> we are trying in this </w:t>
      </w:r>
      <w:r w:rsidRPr="00E0404E">
        <w:rPr>
          <w:rFonts w:ascii="Times New Roman" w:hAnsi="Times New Roman" w:cs="Times New Roman"/>
          <w:noProof/>
          <w:sz w:val="24"/>
          <w:szCs w:val="24"/>
        </w:rPr>
        <w:t>volume</w:t>
      </w:r>
      <w:r w:rsidR="00E0404E">
        <w:rPr>
          <w:rFonts w:ascii="Times New Roman" w:hAnsi="Times New Roman" w:cs="Times New Roman"/>
          <w:noProof/>
          <w:sz w:val="24"/>
          <w:szCs w:val="24"/>
        </w:rPr>
        <w:t>;</w:t>
      </w:r>
      <w:r w:rsidRPr="00E0404E">
        <w:rPr>
          <w:rFonts w:ascii="Times New Roman" w:hAnsi="Times New Roman" w:cs="Times New Roman"/>
          <w:noProof/>
          <w:sz w:val="24"/>
          <w:szCs w:val="24"/>
        </w:rPr>
        <w:t xml:space="preserve"> it</w:t>
      </w:r>
      <w:r w:rsidRPr="00A7668F">
        <w:rPr>
          <w:rFonts w:ascii="Times New Roman" w:hAnsi="Times New Roman" w:cs="Times New Roman"/>
          <w:sz w:val="24"/>
          <w:szCs w:val="24"/>
        </w:rPr>
        <w:t xml:space="preserve"> </w:t>
      </w:r>
      <w:r w:rsidR="00E0404E">
        <w:rPr>
          <w:rFonts w:ascii="Times New Roman" w:hAnsi="Times New Roman" w:cs="Times New Roman"/>
          <w:noProof/>
          <w:sz w:val="24"/>
          <w:szCs w:val="24"/>
        </w:rPr>
        <w:t>is hard</w:t>
      </w:r>
      <w:r w:rsidRPr="00E0404E">
        <w:rPr>
          <w:rFonts w:ascii="Times New Roman" w:hAnsi="Times New Roman" w:cs="Times New Roman"/>
          <w:noProof/>
          <w:sz w:val="24"/>
          <w:szCs w:val="24"/>
        </w:rPr>
        <w:t xml:space="preserve"> to evade</w:t>
      </w:r>
      <w:r w:rsidRPr="00A7668F">
        <w:rPr>
          <w:rFonts w:ascii="Times New Roman" w:hAnsi="Times New Roman" w:cs="Times New Roman"/>
          <w:sz w:val="24"/>
          <w:szCs w:val="24"/>
        </w:rPr>
        <w:t xml:space="preserve"> utilization of "soul" in this exchange too. The word assigns something inside us that is immediately both profound and otherworldly. While facing for a more epitomized communication of this part of our experience, the experience itself can't</w:t>
      </w:r>
      <w:r w:rsidRPr="00E0404E">
        <w:rPr>
          <w:rFonts w:ascii="Times New Roman" w:hAnsi="Times New Roman" w:cs="Times New Roman"/>
          <w:noProof/>
          <w:sz w:val="24"/>
          <w:szCs w:val="24"/>
        </w:rPr>
        <w:t xml:space="preserve"> den</w:t>
      </w:r>
      <w:r w:rsidR="00E0404E">
        <w:rPr>
          <w:rFonts w:ascii="Times New Roman" w:hAnsi="Times New Roman" w:cs="Times New Roman"/>
          <w:noProof/>
          <w:sz w:val="24"/>
          <w:szCs w:val="24"/>
        </w:rPr>
        <w:t>y</w:t>
      </w:r>
      <w:r w:rsidRPr="00A7668F">
        <w:rPr>
          <w:rFonts w:ascii="Times New Roman" w:hAnsi="Times New Roman" w:cs="Times New Roman"/>
          <w:sz w:val="24"/>
          <w:szCs w:val="24"/>
        </w:rPr>
        <w:t xml:space="preserve">. </w:t>
      </w:r>
      <w:r w:rsidRPr="00E0404E">
        <w:rPr>
          <w:rFonts w:ascii="Times New Roman" w:hAnsi="Times New Roman" w:cs="Times New Roman"/>
          <w:noProof/>
          <w:sz w:val="24"/>
          <w:szCs w:val="24"/>
        </w:rPr>
        <w:t xml:space="preserve">In this way, "soul" is utilized in this to assign not </w:t>
      </w:r>
      <w:r w:rsidR="008119DA" w:rsidRPr="00E0404E">
        <w:rPr>
          <w:rFonts w:ascii="Times New Roman" w:hAnsi="Times New Roman" w:cs="Times New Roman"/>
          <w:noProof/>
          <w:sz w:val="24"/>
          <w:szCs w:val="24"/>
        </w:rPr>
        <w:t>p</w:t>
      </w:r>
      <w:r w:rsidR="00E0404E">
        <w:rPr>
          <w:rFonts w:ascii="Times New Roman" w:hAnsi="Times New Roman" w:cs="Times New Roman"/>
          <w:noProof/>
          <w:sz w:val="24"/>
          <w:szCs w:val="24"/>
        </w:rPr>
        <w:t>a</w:t>
      </w:r>
      <w:r w:rsidR="008119DA" w:rsidRPr="00E0404E">
        <w:rPr>
          <w:rFonts w:ascii="Times New Roman" w:hAnsi="Times New Roman" w:cs="Times New Roman"/>
          <w:noProof/>
          <w:sz w:val="24"/>
          <w:szCs w:val="24"/>
        </w:rPr>
        <w:t>th</w:t>
      </w:r>
      <w:r w:rsidRPr="00E0404E">
        <w:rPr>
          <w:rFonts w:ascii="Times New Roman" w:hAnsi="Times New Roman" w:cs="Times New Roman"/>
          <w:noProof/>
          <w:sz w:val="24"/>
          <w:szCs w:val="24"/>
        </w:rPr>
        <w:t xml:space="preserve"> separated from the physical self, but rather the net aggregate of those experiences in which typified people identify with and cooperative with God (who is soul)</w:t>
      </w:r>
      <w:r w:rsidR="00E0404E" w:rsidRPr="00E0404E">
        <w:rPr>
          <w:rFonts w:ascii="Times New Roman" w:hAnsi="Times New Roman" w:cs="Times New Roman"/>
          <w:noProof/>
          <w:sz w:val="24"/>
          <w:szCs w:val="24"/>
        </w:rPr>
        <w:t>.</w:t>
      </w:r>
      <w:r w:rsidRPr="00E0404E">
        <w:rPr>
          <w:rFonts w:ascii="Times New Roman" w:hAnsi="Times New Roman" w:cs="Times New Roman"/>
          <w:noProof/>
          <w:sz w:val="24"/>
          <w:szCs w:val="24"/>
        </w:rPr>
        <w:t xml:space="preserve"> </w:t>
      </w:r>
      <w:r w:rsidR="00E0404E">
        <w:rPr>
          <w:rFonts w:ascii="Times New Roman" w:hAnsi="Times New Roman" w:cs="Times New Roman"/>
          <w:noProof/>
          <w:sz w:val="24"/>
          <w:szCs w:val="24"/>
        </w:rPr>
        <w:t>O</w:t>
      </w:r>
      <w:r w:rsidRPr="00E0404E">
        <w:rPr>
          <w:rFonts w:ascii="Times New Roman" w:hAnsi="Times New Roman" w:cs="Times New Roman"/>
          <w:noProof/>
          <w:sz w:val="24"/>
          <w:szCs w:val="24"/>
        </w:rPr>
        <w:t>r with each other in a way that ranges profoundly into the substance of our creaturely, chronicled, and mutual selves.</w:t>
      </w:r>
    </w:p>
    <w:p w:rsidR="00E24552" w:rsidRPr="00192438" w:rsidRDefault="00A7668F" w:rsidP="00A7668F">
      <w:pPr>
        <w:spacing w:line="480" w:lineRule="auto"/>
        <w:ind w:firstLine="720"/>
        <w:rPr>
          <w:rFonts w:ascii="Times New Roman" w:hAnsi="Times New Roman" w:cs="Times New Roman"/>
          <w:sz w:val="24"/>
          <w:szCs w:val="24"/>
        </w:rPr>
      </w:pPr>
      <w:r w:rsidRPr="00A7668F">
        <w:rPr>
          <w:rFonts w:ascii="Times New Roman" w:hAnsi="Times New Roman" w:cs="Times New Roman"/>
          <w:sz w:val="24"/>
          <w:szCs w:val="24"/>
        </w:rPr>
        <w:t xml:space="preserve">Brain scan images are not what they appear. They are not photographs of the brain in real life continuously. Researchers can't </w:t>
      </w:r>
      <w:r w:rsidR="00E0404E">
        <w:rPr>
          <w:rFonts w:ascii="Times New Roman" w:hAnsi="Times New Roman" w:cs="Times New Roman"/>
          <w:noProof/>
          <w:sz w:val="24"/>
          <w:szCs w:val="24"/>
        </w:rPr>
        <w:t>on</w:t>
      </w:r>
      <w:r w:rsidRPr="00E0404E">
        <w:rPr>
          <w:rFonts w:ascii="Times New Roman" w:hAnsi="Times New Roman" w:cs="Times New Roman"/>
          <w:noProof/>
          <w:sz w:val="24"/>
          <w:szCs w:val="24"/>
        </w:rPr>
        <w:t>ly</w:t>
      </w:r>
      <w:r w:rsidRPr="00A7668F">
        <w:rPr>
          <w:rFonts w:ascii="Times New Roman" w:hAnsi="Times New Roman" w:cs="Times New Roman"/>
          <w:sz w:val="24"/>
          <w:szCs w:val="24"/>
        </w:rPr>
        <w:t xml:space="preserve"> look "in" the cerebrum and see what it does. Those lovely shading dappled pictures are representations of </w:t>
      </w:r>
      <w:r w:rsidR="00E0404E">
        <w:rPr>
          <w:rFonts w:ascii="Times New Roman" w:hAnsi="Times New Roman" w:cs="Times New Roman"/>
          <w:noProof/>
          <w:sz w:val="24"/>
          <w:szCs w:val="24"/>
        </w:rPr>
        <w:t>distinct</w:t>
      </w:r>
      <w:r w:rsidRPr="00A7668F">
        <w:rPr>
          <w:rFonts w:ascii="Times New Roman" w:hAnsi="Times New Roman" w:cs="Times New Roman"/>
          <w:sz w:val="24"/>
          <w:szCs w:val="24"/>
        </w:rPr>
        <w:t xml:space="preserve"> zones in the cerebrum that are working the hardest – as measured by expanded oxygen utilization – when a subject plays out an assignment, for example, perusing an entry or responding to jolts, for </w:t>
      </w:r>
      <w:r w:rsidRPr="00E0404E">
        <w:rPr>
          <w:rFonts w:ascii="Times New Roman" w:hAnsi="Times New Roman" w:cs="Times New Roman"/>
          <w:noProof/>
          <w:sz w:val="24"/>
          <w:szCs w:val="24"/>
        </w:rPr>
        <w:t>example</w:t>
      </w:r>
      <w:r w:rsidRPr="00A7668F">
        <w:rPr>
          <w:rFonts w:ascii="Times New Roman" w:hAnsi="Times New Roman" w:cs="Times New Roman"/>
          <w:sz w:val="24"/>
          <w:szCs w:val="24"/>
        </w:rPr>
        <w:t xml:space="preserve">, pictures of countenances. The </w:t>
      </w:r>
      <w:r w:rsidR="00E0404E">
        <w:rPr>
          <w:rFonts w:ascii="Times New Roman" w:hAnsi="Times New Roman" w:cs="Times New Roman"/>
          <w:noProof/>
          <w:sz w:val="24"/>
          <w:szCs w:val="24"/>
        </w:rPr>
        <w:t>powerful</w:t>
      </w:r>
      <w:r w:rsidRPr="00A7668F">
        <w:rPr>
          <w:rFonts w:ascii="Times New Roman" w:hAnsi="Times New Roman" w:cs="Times New Roman"/>
          <w:sz w:val="24"/>
          <w:szCs w:val="24"/>
        </w:rPr>
        <w:t xml:space="preserve"> computer situated inside the filtering machine changes in oxygen levels into the natural confection shaded splotches demonstrating the mind areas that turn out to be particularly dynamic amid the subject's execution</w:t>
      </w:r>
      <w:sdt>
        <w:sdtPr>
          <w:rPr>
            <w:rFonts w:ascii="Times New Roman" w:hAnsi="Times New Roman" w:cs="Times New Roman"/>
            <w:sz w:val="24"/>
            <w:szCs w:val="24"/>
          </w:rPr>
          <w:id w:val="23059141"/>
          <w:citation/>
        </w:sdtPr>
        <w:sdtContent>
          <w:r w:rsidR="00A76AC1" w:rsidRPr="00192438">
            <w:rPr>
              <w:rFonts w:ascii="Times New Roman" w:hAnsi="Times New Roman" w:cs="Times New Roman"/>
              <w:sz w:val="24"/>
              <w:szCs w:val="24"/>
            </w:rPr>
            <w:fldChar w:fldCharType="begin"/>
          </w:r>
          <w:r w:rsidR="00095CEA" w:rsidRPr="00192438">
            <w:rPr>
              <w:rFonts w:ascii="Times New Roman" w:hAnsi="Times New Roman" w:cs="Times New Roman"/>
              <w:sz w:val="24"/>
              <w:szCs w:val="24"/>
            </w:rPr>
            <w:instrText xml:space="preserve"> CITATION Mal04 \l 1033 </w:instrText>
          </w:r>
          <w:r w:rsidR="00A76AC1" w:rsidRPr="00192438">
            <w:rPr>
              <w:rFonts w:ascii="Times New Roman" w:hAnsi="Times New Roman" w:cs="Times New Roman"/>
              <w:sz w:val="24"/>
              <w:szCs w:val="24"/>
            </w:rPr>
            <w:fldChar w:fldCharType="separate"/>
          </w:r>
          <w:r w:rsidR="00095CEA" w:rsidRPr="00192438">
            <w:rPr>
              <w:rFonts w:ascii="Times New Roman" w:hAnsi="Times New Roman" w:cs="Times New Roman"/>
              <w:noProof/>
              <w:sz w:val="24"/>
              <w:szCs w:val="24"/>
            </w:rPr>
            <w:t xml:space="preserve"> (Jeeves, 2004)</w:t>
          </w:r>
          <w:r w:rsidR="00A76AC1" w:rsidRPr="00192438">
            <w:rPr>
              <w:rFonts w:ascii="Times New Roman" w:hAnsi="Times New Roman" w:cs="Times New Roman"/>
              <w:sz w:val="24"/>
              <w:szCs w:val="24"/>
            </w:rPr>
            <w:fldChar w:fldCharType="end"/>
          </w:r>
        </w:sdtContent>
      </w:sdt>
      <w:r w:rsidR="00D30B38" w:rsidRPr="00192438">
        <w:rPr>
          <w:rFonts w:ascii="Times New Roman" w:hAnsi="Times New Roman" w:cs="Times New Roman"/>
          <w:sz w:val="24"/>
          <w:szCs w:val="24"/>
        </w:rPr>
        <w:t>.</w:t>
      </w:r>
    </w:p>
    <w:p w:rsidR="00A7668F" w:rsidRPr="00A7668F" w:rsidRDefault="00A7668F" w:rsidP="00A7668F">
      <w:pPr>
        <w:spacing w:line="480" w:lineRule="auto"/>
        <w:ind w:firstLine="720"/>
        <w:rPr>
          <w:rFonts w:ascii="Times New Roman" w:hAnsi="Times New Roman" w:cs="Times New Roman"/>
          <w:sz w:val="24"/>
          <w:szCs w:val="24"/>
        </w:rPr>
      </w:pPr>
      <w:r w:rsidRPr="00A7668F">
        <w:rPr>
          <w:rFonts w:ascii="Times New Roman" w:hAnsi="Times New Roman" w:cs="Times New Roman"/>
          <w:sz w:val="24"/>
          <w:szCs w:val="24"/>
        </w:rPr>
        <w:t>Some emergentists trust that God manages the spirit separated from the body after death. Physicalism attests that identity and mental exercises are elements of the cerebrum. Most Christians who hold this view are</w:t>
      </w:r>
      <w:r w:rsidR="00E0404E">
        <w:rPr>
          <w:rFonts w:ascii="Times New Roman" w:hAnsi="Times New Roman" w:cs="Times New Roman"/>
          <w:sz w:val="24"/>
          <w:szCs w:val="24"/>
        </w:rPr>
        <w:t xml:space="preserve"> a</w:t>
      </w:r>
      <w:r w:rsidRPr="00A7668F">
        <w:rPr>
          <w:rFonts w:ascii="Times New Roman" w:hAnsi="Times New Roman" w:cs="Times New Roman"/>
          <w:sz w:val="24"/>
          <w:szCs w:val="24"/>
        </w:rPr>
        <w:t xml:space="preserve"> </w:t>
      </w:r>
      <w:r w:rsidRPr="00E0404E">
        <w:rPr>
          <w:rFonts w:ascii="Times New Roman" w:hAnsi="Times New Roman" w:cs="Times New Roman"/>
          <w:noProof/>
          <w:sz w:val="24"/>
          <w:szCs w:val="24"/>
        </w:rPr>
        <w:t>non-reductive</w:t>
      </w:r>
      <w:r w:rsidRPr="00A7668F">
        <w:rPr>
          <w:rFonts w:ascii="Times New Roman" w:hAnsi="Times New Roman" w:cs="Times New Roman"/>
          <w:sz w:val="24"/>
          <w:szCs w:val="24"/>
        </w:rPr>
        <w:t xml:space="preserve"> physicalist. They guarantee that </w:t>
      </w:r>
      <w:r w:rsidR="00E0404E">
        <w:rPr>
          <w:rFonts w:ascii="Times New Roman" w:hAnsi="Times New Roman" w:cs="Times New Roman"/>
          <w:noProof/>
          <w:sz w:val="24"/>
          <w:szCs w:val="24"/>
        </w:rPr>
        <w:t>cerebrum forms create the spirit and psyche</w:t>
      </w:r>
      <w:r w:rsidRPr="00A7668F">
        <w:rPr>
          <w:rFonts w:ascii="Times New Roman" w:hAnsi="Times New Roman" w:cs="Times New Roman"/>
          <w:sz w:val="24"/>
          <w:szCs w:val="24"/>
        </w:rPr>
        <w:t xml:space="preserve">. In any case, they additionally concede that the psyche and the cerebrum have distinctive </w:t>
      </w:r>
      <w:r w:rsidRPr="00E0404E">
        <w:rPr>
          <w:rFonts w:ascii="Times New Roman" w:hAnsi="Times New Roman" w:cs="Times New Roman"/>
          <w:noProof/>
          <w:sz w:val="24"/>
          <w:szCs w:val="24"/>
        </w:rPr>
        <w:t>attributes</w:t>
      </w:r>
      <w:r w:rsidRPr="00A7668F">
        <w:rPr>
          <w:rFonts w:ascii="Times New Roman" w:hAnsi="Times New Roman" w:cs="Times New Roman"/>
          <w:sz w:val="24"/>
          <w:szCs w:val="24"/>
        </w:rPr>
        <w:t xml:space="preserve"> and that science can't clarify how the mind creates the brain or the mind influences the mind. </w:t>
      </w:r>
    </w:p>
    <w:p w:rsidR="00A7668F" w:rsidRPr="00A7668F" w:rsidRDefault="00A7668F" w:rsidP="00A7668F">
      <w:pPr>
        <w:spacing w:line="480" w:lineRule="auto"/>
        <w:jc w:val="center"/>
        <w:rPr>
          <w:rFonts w:ascii="Times New Roman" w:hAnsi="Times New Roman" w:cs="Times New Roman"/>
          <w:sz w:val="24"/>
          <w:szCs w:val="24"/>
        </w:rPr>
      </w:pPr>
      <w:r w:rsidRPr="00A7668F">
        <w:rPr>
          <w:rFonts w:ascii="Times New Roman" w:hAnsi="Times New Roman" w:cs="Times New Roman"/>
          <w:sz w:val="24"/>
          <w:szCs w:val="24"/>
        </w:rPr>
        <w:t>Cooper sees</w:t>
      </w:r>
    </w:p>
    <w:p w:rsidR="00A7668F" w:rsidRDefault="00A7668F" w:rsidP="00A7668F">
      <w:pPr>
        <w:spacing w:line="480" w:lineRule="auto"/>
        <w:ind w:firstLine="720"/>
        <w:rPr>
          <w:rFonts w:ascii="Times New Roman" w:hAnsi="Times New Roman" w:cs="Times New Roman"/>
          <w:sz w:val="24"/>
          <w:szCs w:val="24"/>
        </w:rPr>
      </w:pPr>
      <w:r w:rsidRPr="00A7668F">
        <w:rPr>
          <w:rFonts w:ascii="Times New Roman" w:hAnsi="Times New Roman" w:cs="Times New Roman"/>
          <w:sz w:val="24"/>
          <w:szCs w:val="24"/>
        </w:rPr>
        <w:t xml:space="preserve">Cooper, Body, </w:t>
      </w:r>
      <w:r w:rsidRPr="00E0404E">
        <w:rPr>
          <w:rFonts w:ascii="Times New Roman" w:hAnsi="Times New Roman" w:cs="Times New Roman"/>
          <w:noProof/>
          <w:sz w:val="24"/>
          <w:szCs w:val="24"/>
        </w:rPr>
        <w:t>Soul</w:t>
      </w:r>
      <w:r w:rsidR="00E0404E">
        <w:rPr>
          <w:rFonts w:ascii="Times New Roman" w:hAnsi="Times New Roman" w:cs="Times New Roman"/>
          <w:noProof/>
          <w:sz w:val="24"/>
          <w:szCs w:val="24"/>
        </w:rPr>
        <w:t>,</w:t>
      </w:r>
      <w:r w:rsidRPr="00A7668F">
        <w:rPr>
          <w:rFonts w:ascii="Times New Roman" w:hAnsi="Times New Roman" w:cs="Times New Roman"/>
          <w:sz w:val="24"/>
          <w:szCs w:val="24"/>
        </w:rPr>
        <w:t xml:space="preserve"> and Life Everlasting reviews the Old Testament, bury confirmation, and New Testament reason for dualistic comprehensive quality that is: Most customary Christian scholars adjusted renditions of Plato's rationality to verbalize and guard the scriptural perspective. There is legitimacy to current Christian reactions that a few parts of Platonism, for example, the </w:t>
      </w:r>
      <w:r w:rsidR="00E0404E">
        <w:rPr>
          <w:rFonts w:ascii="Times New Roman" w:hAnsi="Times New Roman" w:cs="Times New Roman"/>
          <w:noProof/>
          <w:sz w:val="24"/>
          <w:szCs w:val="24"/>
        </w:rPr>
        <w:t>first</w:t>
      </w:r>
      <w:r w:rsidRPr="00A7668F">
        <w:rPr>
          <w:rFonts w:ascii="Times New Roman" w:hAnsi="Times New Roman" w:cs="Times New Roman"/>
          <w:sz w:val="24"/>
          <w:szCs w:val="24"/>
        </w:rPr>
        <w:t xml:space="preserve"> everlasting status of the souls, don't reflect Scripture and should be rejected. In any case, we should be mindful so as not to toss the infant out with the shower water. We should dismiss scriptural supernaturalism regardless of the possibility that we </w:t>
      </w:r>
      <w:r w:rsidRPr="00E0404E">
        <w:rPr>
          <w:rFonts w:ascii="Times New Roman" w:hAnsi="Times New Roman" w:cs="Times New Roman"/>
          <w:noProof/>
          <w:sz w:val="24"/>
          <w:szCs w:val="24"/>
        </w:rPr>
        <w:t>d</w:t>
      </w:r>
      <w:r w:rsidR="00E0404E">
        <w:rPr>
          <w:rFonts w:ascii="Times New Roman" w:hAnsi="Times New Roman" w:cs="Times New Roman"/>
          <w:noProof/>
          <w:sz w:val="24"/>
          <w:szCs w:val="24"/>
        </w:rPr>
        <w:t>eny</w:t>
      </w:r>
      <w:r w:rsidRPr="00A7668F">
        <w:rPr>
          <w:rFonts w:ascii="Times New Roman" w:hAnsi="Times New Roman" w:cs="Times New Roman"/>
          <w:sz w:val="24"/>
          <w:szCs w:val="24"/>
        </w:rPr>
        <w:t xml:space="preserve"> Platonic logic</w:t>
      </w:r>
      <w:r>
        <w:rPr>
          <w:rFonts w:ascii="Times New Roman" w:hAnsi="Times New Roman" w:cs="Times New Roman"/>
          <w:sz w:val="24"/>
          <w:szCs w:val="24"/>
        </w:rPr>
        <w:t>.</w:t>
      </w:r>
      <w:r w:rsidRPr="00A7668F">
        <w:rPr>
          <w:rFonts w:ascii="Times New Roman" w:hAnsi="Times New Roman" w:cs="Times New Roman"/>
          <w:sz w:val="24"/>
          <w:szCs w:val="24"/>
        </w:rPr>
        <w:t xml:space="preserve"> (Fuller, 2014)</w:t>
      </w:r>
    </w:p>
    <w:p w:rsidR="008541D3" w:rsidRPr="008541D3" w:rsidRDefault="008541D3" w:rsidP="008541D3">
      <w:pPr>
        <w:spacing w:line="480" w:lineRule="auto"/>
        <w:ind w:firstLine="720"/>
        <w:rPr>
          <w:rFonts w:ascii="Times New Roman" w:hAnsi="Times New Roman" w:cs="Times New Roman"/>
          <w:sz w:val="24"/>
          <w:szCs w:val="24"/>
        </w:rPr>
      </w:pPr>
      <w:r w:rsidRPr="008541D3">
        <w:rPr>
          <w:rFonts w:ascii="Times New Roman" w:hAnsi="Times New Roman" w:cs="Times New Roman"/>
          <w:sz w:val="24"/>
          <w:szCs w:val="24"/>
        </w:rPr>
        <w:t xml:space="preserve">Throughout history, the ecumenical Christian tradition—Eastern Orthodox, Roman Catholic, and most </w:t>
      </w:r>
      <w:r w:rsidR="00E0404E" w:rsidRPr="00E0404E">
        <w:rPr>
          <w:rFonts w:ascii="Times New Roman" w:hAnsi="Times New Roman" w:cs="Times New Roman"/>
          <w:noProof/>
          <w:sz w:val="24"/>
          <w:szCs w:val="24"/>
        </w:rPr>
        <w:t>important</w:t>
      </w:r>
      <w:r w:rsidRPr="008541D3">
        <w:rPr>
          <w:rFonts w:ascii="Times New Roman" w:hAnsi="Times New Roman" w:cs="Times New Roman"/>
          <w:sz w:val="24"/>
          <w:szCs w:val="24"/>
        </w:rPr>
        <w:t xml:space="preserve"> Protestant chapels—has insisted that God made people as unities of body and soul yet that </w:t>
      </w:r>
      <w:r w:rsidRPr="00E0404E">
        <w:rPr>
          <w:rFonts w:ascii="Times New Roman" w:hAnsi="Times New Roman" w:cs="Times New Roman"/>
          <w:noProof/>
          <w:sz w:val="24"/>
          <w:szCs w:val="24"/>
        </w:rPr>
        <w:t>i</w:t>
      </w:r>
      <w:r w:rsidR="00E0404E">
        <w:rPr>
          <w:rFonts w:ascii="Times New Roman" w:hAnsi="Times New Roman" w:cs="Times New Roman"/>
          <w:noProof/>
          <w:sz w:val="24"/>
          <w:szCs w:val="24"/>
        </w:rPr>
        <w:t>mmateri</w:t>
      </w:r>
      <w:r w:rsidRPr="00E0404E">
        <w:rPr>
          <w:rFonts w:ascii="Times New Roman" w:hAnsi="Times New Roman" w:cs="Times New Roman"/>
          <w:noProof/>
          <w:sz w:val="24"/>
          <w:szCs w:val="24"/>
        </w:rPr>
        <w:t>al</w:t>
      </w:r>
      <w:r w:rsidRPr="008541D3">
        <w:rPr>
          <w:rFonts w:ascii="Times New Roman" w:hAnsi="Times New Roman" w:cs="Times New Roman"/>
          <w:sz w:val="24"/>
          <w:szCs w:val="24"/>
        </w:rPr>
        <w:t xml:space="preserve"> souls exist in a middle of the road state between death and revival. As such, body and soul are distinct and ordinarily </w:t>
      </w:r>
      <w:r w:rsidRPr="00E0404E">
        <w:rPr>
          <w:rFonts w:ascii="Times New Roman" w:hAnsi="Times New Roman" w:cs="Times New Roman"/>
          <w:noProof/>
          <w:sz w:val="24"/>
          <w:szCs w:val="24"/>
        </w:rPr>
        <w:t>coordinated</w:t>
      </w:r>
      <w:r w:rsidR="00E0404E" w:rsidRPr="00E0404E">
        <w:rPr>
          <w:rFonts w:ascii="Times New Roman" w:hAnsi="Times New Roman" w:cs="Times New Roman"/>
          <w:noProof/>
          <w:sz w:val="24"/>
          <w:szCs w:val="24"/>
        </w:rPr>
        <w:t>. H</w:t>
      </w:r>
      <w:r w:rsidRPr="00E0404E">
        <w:rPr>
          <w:rFonts w:ascii="Times New Roman" w:hAnsi="Times New Roman" w:cs="Times New Roman"/>
          <w:noProof/>
          <w:sz w:val="24"/>
          <w:szCs w:val="24"/>
        </w:rPr>
        <w:t>owever</w:t>
      </w:r>
      <w:r w:rsidR="00E0404E">
        <w:rPr>
          <w:rFonts w:ascii="Times New Roman" w:hAnsi="Times New Roman" w:cs="Times New Roman"/>
          <w:noProof/>
          <w:sz w:val="24"/>
          <w:szCs w:val="24"/>
        </w:rPr>
        <w:t>,</w:t>
      </w:r>
      <w:r w:rsidRPr="008541D3">
        <w:rPr>
          <w:rFonts w:ascii="Times New Roman" w:hAnsi="Times New Roman" w:cs="Times New Roman"/>
          <w:sz w:val="24"/>
          <w:szCs w:val="24"/>
        </w:rPr>
        <w:t xml:space="preserve"> the spirit can </w:t>
      </w:r>
      <w:r w:rsidR="00E0404E">
        <w:rPr>
          <w:rFonts w:ascii="Times New Roman" w:hAnsi="Times New Roman" w:cs="Times New Roman"/>
          <w:noProof/>
          <w:sz w:val="24"/>
          <w:szCs w:val="24"/>
        </w:rPr>
        <w:t>live</w:t>
      </w:r>
      <w:r w:rsidRPr="008541D3">
        <w:rPr>
          <w:rFonts w:ascii="Times New Roman" w:hAnsi="Times New Roman" w:cs="Times New Roman"/>
          <w:sz w:val="24"/>
          <w:szCs w:val="24"/>
        </w:rPr>
        <w:t xml:space="preserve"> independently, supported by God. They are brought together in creation, reclamation, and </w:t>
      </w:r>
      <w:r w:rsidR="00E0404E">
        <w:rPr>
          <w:rFonts w:ascii="Times New Roman" w:hAnsi="Times New Roman" w:cs="Times New Roman"/>
          <w:noProof/>
          <w:sz w:val="24"/>
          <w:szCs w:val="24"/>
        </w:rPr>
        <w:t>eternal</w:t>
      </w:r>
      <w:r w:rsidRPr="008541D3">
        <w:rPr>
          <w:rFonts w:ascii="Times New Roman" w:hAnsi="Times New Roman" w:cs="Times New Roman"/>
          <w:sz w:val="24"/>
          <w:szCs w:val="24"/>
        </w:rPr>
        <w:t xml:space="preserve"> life, while</w:t>
      </w:r>
      <w:r w:rsidR="00E0404E">
        <w:rPr>
          <w:rFonts w:ascii="Times New Roman" w:hAnsi="Times New Roman" w:cs="Times New Roman"/>
          <w:sz w:val="24"/>
          <w:szCs w:val="24"/>
        </w:rPr>
        <w:t xml:space="preserve"> the</w:t>
      </w:r>
      <w:r w:rsidRPr="008541D3">
        <w:rPr>
          <w:rFonts w:ascii="Times New Roman" w:hAnsi="Times New Roman" w:cs="Times New Roman"/>
          <w:sz w:val="24"/>
          <w:szCs w:val="24"/>
        </w:rPr>
        <w:t xml:space="preserve"> </w:t>
      </w:r>
      <w:r w:rsidRPr="00E0404E">
        <w:rPr>
          <w:rFonts w:ascii="Times New Roman" w:hAnsi="Times New Roman" w:cs="Times New Roman"/>
          <w:noProof/>
          <w:sz w:val="24"/>
          <w:szCs w:val="24"/>
        </w:rPr>
        <w:t>partition</w:t>
      </w:r>
      <w:r w:rsidRPr="008541D3">
        <w:rPr>
          <w:rFonts w:ascii="Times New Roman" w:hAnsi="Times New Roman" w:cs="Times New Roman"/>
          <w:sz w:val="24"/>
          <w:szCs w:val="24"/>
        </w:rPr>
        <w:t xml:space="preserve"> is a transitory outcome of wrongdoing and passing. Dualistic </w:t>
      </w:r>
      <w:r w:rsidR="00E0404E">
        <w:rPr>
          <w:rFonts w:ascii="Times New Roman" w:hAnsi="Times New Roman" w:cs="Times New Roman"/>
          <w:noProof/>
          <w:sz w:val="24"/>
          <w:szCs w:val="24"/>
        </w:rPr>
        <w:t>full</w:t>
      </w:r>
      <w:r w:rsidRPr="008541D3">
        <w:rPr>
          <w:rFonts w:ascii="Times New Roman" w:hAnsi="Times New Roman" w:cs="Times New Roman"/>
          <w:sz w:val="24"/>
          <w:szCs w:val="24"/>
        </w:rPr>
        <w:t xml:space="preserve"> quality is a general position spoke to by more than one religious and philosophical meaning of body and soul. </w:t>
      </w:r>
    </w:p>
    <w:p w:rsidR="008541D3" w:rsidRDefault="008541D3" w:rsidP="008119DA">
      <w:pPr>
        <w:spacing w:line="480" w:lineRule="auto"/>
        <w:ind w:firstLine="720"/>
        <w:rPr>
          <w:rFonts w:ascii="Times New Roman" w:hAnsi="Times New Roman" w:cs="Times New Roman"/>
          <w:sz w:val="24"/>
          <w:szCs w:val="24"/>
        </w:rPr>
      </w:pPr>
      <w:r w:rsidRPr="008541D3">
        <w:rPr>
          <w:rFonts w:ascii="Times New Roman" w:hAnsi="Times New Roman" w:cs="Times New Roman"/>
          <w:sz w:val="24"/>
          <w:szCs w:val="24"/>
        </w:rPr>
        <w:t xml:space="preserve">An issue behind the body-soul debate is whether the biblical perspective is still regulating for contemporary Christian thought. Most by far of Christian thinkers since the congregation fathers have avowed a physical-otherworldly universe and have rejected realism as contradictory with scriptural educating about </w:t>
      </w:r>
      <w:r w:rsidR="00E0404E">
        <w:rPr>
          <w:rFonts w:ascii="Times New Roman" w:hAnsi="Times New Roman" w:cs="Times New Roman"/>
          <w:noProof/>
          <w:sz w:val="24"/>
          <w:szCs w:val="24"/>
        </w:rPr>
        <w:t>humanity</w:t>
      </w:r>
      <w:r w:rsidRPr="008541D3">
        <w:rPr>
          <w:rFonts w:ascii="Times New Roman" w:hAnsi="Times New Roman" w:cs="Times New Roman"/>
          <w:sz w:val="24"/>
          <w:szCs w:val="24"/>
        </w:rPr>
        <w:t xml:space="preserve"> and </w:t>
      </w:r>
      <w:r w:rsidR="00E0404E">
        <w:rPr>
          <w:rFonts w:ascii="Times New Roman" w:hAnsi="Times New Roman" w:cs="Times New Roman"/>
          <w:noProof/>
          <w:sz w:val="24"/>
          <w:szCs w:val="24"/>
        </w:rPr>
        <w:t>also</w:t>
      </w:r>
      <w:r w:rsidRPr="008541D3">
        <w:rPr>
          <w:rFonts w:ascii="Times New Roman" w:hAnsi="Times New Roman" w:cs="Times New Roman"/>
          <w:sz w:val="24"/>
          <w:szCs w:val="24"/>
        </w:rPr>
        <w:t xml:space="preserve"> God. </w:t>
      </w:r>
      <w:r w:rsidR="00E0404E">
        <w:rPr>
          <w:rFonts w:ascii="Times New Roman" w:hAnsi="Times New Roman" w:cs="Times New Roman"/>
          <w:noProof/>
          <w:sz w:val="24"/>
          <w:szCs w:val="24"/>
        </w:rPr>
        <w:t>R</w:t>
      </w:r>
      <w:r w:rsidRPr="00E0404E">
        <w:rPr>
          <w:rFonts w:ascii="Times New Roman" w:hAnsi="Times New Roman" w:cs="Times New Roman"/>
          <w:noProof/>
          <w:sz w:val="24"/>
          <w:szCs w:val="24"/>
        </w:rPr>
        <w:t>ight</w:t>
      </w:r>
      <w:r w:rsidRPr="008541D3">
        <w:rPr>
          <w:rFonts w:ascii="Times New Roman" w:hAnsi="Times New Roman" w:cs="Times New Roman"/>
          <w:sz w:val="24"/>
          <w:szCs w:val="24"/>
        </w:rPr>
        <w:t xml:space="preserve"> now a few Christians trust that realist metaphysics of the </w:t>
      </w:r>
      <w:r w:rsidRPr="00E0404E">
        <w:rPr>
          <w:rFonts w:ascii="Times New Roman" w:hAnsi="Times New Roman" w:cs="Times New Roman"/>
          <w:noProof/>
          <w:sz w:val="24"/>
          <w:szCs w:val="24"/>
        </w:rPr>
        <w:t>universe</w:t>
      </w:r>
      <w:r w:rsidRPr="008541D3">
        <w:rPr>
          <w:rFonts w:ascii="Times New Roman" w:hAnsi="Times New Roman" w:cs="Times New Roman"/>
          <w:sz w:val="24"/>
          <w:szCs w:val="24"/>
        </w:rPr>
        <w:t xml:space="preserve"> and people can be a companion or if nothing else an unbiased gathering. I attest the </w:t>
      </w:r>
      <w:r w:rsidR="00E0404E">
        <w:rPr>
          <w:rFonts w:ascii="Times New Roman" w:hAnsi="Times New Roman" w:cs="Times New Roman"/>
          <w:noProof/>
          <w:sz w:val="24"/>
          <w:szCs w:val="24"/>
        </w:rPr>
        <w:t>proper</w:t>
      </w:r>
      <w:r w:rsidRPr="008541D3">
        <w:rPr>
          <w:rFonts w:ascii="Times New Roman" w:hAnsi="Times New Roman" w:cs="Times New Roman"/>
          <w:sz w:val="24"/>
          <w:szCs w:val="24"/>
        </w:rPr>
        <w:t xml:space="preserve"> relationship of Scripture's perspective and its understanding of </w:t>
      </w:r>
      <w:r w:rsidR="00E0404E">
        <w:rPr>
          <w:rFonts w:ascii="Times New Roman" w:hAnsi="Times New Roman" w:cs="Times New Roman"/>
          <w:noProof/>
          <w:sz w:val="24"/>
          <w:szCs w:val="24"/>
        </w:rPr>
        <w:t>humanity</w:t>
      </w:r>
      <w:r w:rsidRPr="008541D3">
        <w:rPr>
          <w:rFonts w:ascii="Times New Roman" w:hAnsi="Times New Roman" w:cs="Times New Roman"/>
          <w:sz w:val="24"/>
          <w:szCs w:val="24"/>
        </w:rPr>
        <w:t xml:space="preserve"> (John W. Cooper, 2015).</w:t>
      </w:r>
    </w:p>
    <w:p w:rsidR="008541D3" w:rsidRPr="008541D3" w:rsidRDefault="008541D3" w:rsidP="008541D3">
      <w:pPr>
        <w:spacing w:line="480" w:lineRule="auto"/>
        <w:ind w:firstLine="720"/>
        <w:rPr>
          <w:rFonts w:ascii="Times New Roman" w:hAnsi="Times New Roman" w:cs="Times New Roman"/>
          <w:sz w:val="24"/>
          <w:szCs w:val="24"/>
        </w:rPr>
      </w:pPr>
      <w:r w:rsidRPr="008541D3">
        <w:rPr>
          <w:rFonts w:ascii="Times New Roman" w:hAnsi="Times New Roman" w:cs="Times New Roman"/>
          <w:sz w:val="24"/>
          <w:szCs w:val="24"/>
        </w:rPr>
        <w:t xml:space="preserve">A philosophical model of body and soul that completely comports with scriptural instructing must be both comprehensive and dualistic in the ways indicated. To test for </w:t>
      </w:r>
      <w:r w:rsidR="00E0404E">
        <w:rPr>
          <w:rFonts w:ascii="Times New Roman" w:hAnsi="Times New Roman" w:cs="Times New Roman"/>
          <w:noProof/>
          <w:sz w:val="24"/>
          <w:szCs w:val="24"/>
        </w:rPr>
        <w:t>full</w:t>
      </w:r>
      <w:r w:rsidRPr="008541D3">
        <w:rPr>
          <w:rFonts w:ascii="Times New Roman" w:hAnsi="Times New Roman" w:cs="Times New Roman"/>
          <w:sz w:val="24"/>
          <w:szCs w:val="24"/>
        </w:rPr>
        <w:t xml:space="preserve"> quality, we should take Gen 2:7, which </w:t>
      </w:r>
      <w:r w:rsidR="008119DA" w:rsidRPr="008541D3">
        <w:rPr>
          <w:rFonts w:ascii="Times New Roman" w:hAnsi="Times New Roman" w:cs="Times New Roman"/>
          <w:sz w:val="24"/>
          <w:szCs w:val="24"/>
        </w:rPr>
        <w:t>present</w:t>
      </w:r>
      <w:r w:rsidRPr="008541D3">
        <w:rPr>
          <w:rFonts w:ascii="Times New Roman" w:hAnsi="Times New Roman" w:cs="Times New Roman"/>
          <w:sz w:val="24"/>
          <w:szCs w:val="24"/>
        </w:rPr>
        <w:t xml:space="preserve"> people as </w:t>
      </w:r>
      <w:r w:rsidR="00E0404E">
        <w:rPr>
          <w:rFonts w:ascii="Times New Roman" w:hAnsi="Times New Roman" w:cs="Times New Roman"/>
          <w:noProof/>
          <w:sz w:val="24"/>
          <w:szCs w:val="24"/>
        </w:rPr>
        <w:t>only</w:t>
      </w:r>
      <w:r w:rsidRPr="008541D3">
        <w:rPr>
          <w:rFonts w:ascii="Times New Roman" w:hAnsi="Times New Roman" w:cs="Times New Roman"/>
          <w:sz w:val="24"/>
          <w:szCs w:val="24"/>
        </w:rPr>
        <w:t xml:space="preserve"> </w:t>
      </w:r>
      <w:r w:rsidR="00E0404E">
        <w:rPr>
          <w:rFonts w:ascii="Times New Roman" w:hAnsi="Times New Roman" w:cs="Times New Roman"/>
          <w:noProof/>
          <w:sz w:val="24"/>
          <w:szCs w:val="24"/>
        </w:rPr>
        <w:t>first</w:t>
      </w:r>
      <w:r w:rsidRPr="008541D3">
        <w:rPr>
          <w:rFonts w:ascii="Times New Roman" w:hAnsi="Times New Roman" w:cs="Times New Roman"/>
          <w:sz w:val="24"/>
          <w:szCs w:val="24"/>
        </w:rPr>
        <w:t xml:space="preserve"> creatures constituted of two irreducibly particular segments—shaped earth and soul—material and irrelevant fixings. Some philosophical speculations fit this portrayal superior to others. </w:t>
      </w:r>
    </w:p>
    <w:p w:rsidR="00095CEA" w:rsidRPr="00192438" w:rsidRDefault="008541D3" w:rsidP="008541D3">
      <w:pPr>
        <w:spacing w:line="480" w:lineRule="auto"/>
        <w:ind w:firstLine="720"/>
        <w:rPr>
          <w:rFonts w:ascii="Times New Roman" w:hAnsi="Times New Roman" w:cs="Times New Roman"/>
          <w:sz w:val="24"/>
          <w:szCs w:val="24"/>
        </w:rPr>
      </w:pPr>
      <w:r w:rsidRPr="008541D3">
        <w:rPr>
          <w:rFonts w:ascii="Times New Roman" w:hAnsi="Times New Roman" w:cs="Times New Roman"/>
          <w:sz w:val="24"/>
          <w:szCs w:val="24"/>
        </w:rPr>
        <w:t xml:space="preserve">As for dualism, adjustment to Scripture requires a hypothesis to permit that the spirit, soul, individual, self, or inner self is adequately particular from the mind and real living being that it can exist when the body kicks the bucket, maybe supported just by God's marvelous power. </w:t>
      </w:r>
      <w:r w:rsidR="00E0404E" w:rsidRPr="00E0404E">
        <w:rPr>
          <w:rFonts w:ascii="Times New Roman" w:hAnsi="Times New Roman" w:cs="Times New Roman"/>
          <w:noProof/>
          <w:sz w:val="24"/>
          <w:szCs w:val="24"/>
        </w:rPr>
        <w:t>Apparent</w:t>
      </w:r>
      <w:r w:rsidRPr="00E0404E">
        <w:rPr>
          <w:rFonts w:ascii="Times New Roman" w:hAnsi="Times New Roman" w:cs="Times New Roman"/>
          <w:noProof/>
          <w:sz w:val="24"/>
          <w:szCs w:val="24"/>
        </w:rPr>
        <w:t>ly</w:t>
      </w:r>
      <w:r w:rsidR="00E0404E">
        <w:rPr>
          <w:rFonts w:ascii="Times New Roman" w:hAnsi="Times New Roman" w:cs="Times New Roman"/>
          <w:noProof/>
          <w:sz w:val="24"/>
          <w:szCs w:val="24"/>
        </w:rPr>
        <w:t>,</w:t>
      </w:r>
      <w:r w:rsidRPr="008541D3">
        <w:rPr>
          <w:rFonts w:ascii="Times New Roman" w:hAnsi="Times New Roman" w:cs="Times New Roman"/>
          <w:sz w:val="24"/>
          <w:szCs w:val="24"/>
        </w:rPr>
        <w:t xml:space="preserve"> both Augustinian and Thomist dualisms meet this condition. They imagine the body-soul connection in an unexpected way; </w:t>
      </w:r>
      <w:r w:rsidRPr="00E0404E">
        <w:rPr>
          <w:rFonts w:ascii="Times New Roman" w:hAnsi="Times New Roman" w:cs="Times New Roman"/>
          <w:noProof/>
          <w:sz w:val="24"/>
          <w:szCs w:val="24"/>
        </w:rPr>
        <w:t>however</w:t>
      </w:r>
      <w:r w:rsidR="00E0404E">
        <w:rPr>
          <w:rFonts w:ascii="Times New Roman" w:hAnsi="Times New Roman" w:cs="Times New Roman"/>
          <w:noProof/>
          <w:sz w:val="24"/>
          <w:szCs w:val="24"/>
        </w:rPr>
        <w:t>,</w:t>
      </w:r>
      <w:r w:rsidRPr="008541D3">
        <w:rPr>
          <w:rFonts w:ascii="Times New Roman" w:hAnsi="Times New Roman" w:cs="Times New Roman"/>
          <w:sz w:val="24"/>
          <w:szCs w:val="24"/>
        </w:rPr>
        <w:t xml:space="preserve"> both certify that the cognizant, dynamic soul is distinct from the body</w:t>
      </w:r>
      <w:r w:rsidR="00095CEA" w:rsidRPr="00192438">
        <w:rPr>
          <w:rFonts w:ascii="Times New Roman" w:hAnsi="Times New Roman" w:cs="Times New Roman"/>
          <w:sz w:val="24"/>
          <w:szCs w:val="24"/>
        </w:rPr>
        <w:t>.</w:t>
      </w:r>
    </w:p>
    <w:p w:rsidR="008119DA" w:rsidRDefault="008119DA" w:rsidP="008119DA">
      <w:pPr>
        <w:spacing w:line="480" w:lineRule="auto"/>
        <w:rPr>
          <w:rFonts w:ascii="Times New Roman" w:hAnsi="Times New Roman" w:cs="Times New Roman"/>
          <w:sz w:val="24"/>
          <w:szCs w:val="24"/>
        </w:rPr>
      </w:pPr>
    </w:p>
    <w:p w:rsidR="00E0404E" w:rsidRDefault="00E0404E" w:rsidP="008119DA">
      <w:pPr>
        <w:spacing w:line="480" w:lineRule="auto"/>
        <w:jc w:val="center"/>
        <w:rPr>
          <w:rFonts w:ascii="Times New Roman" w:hAnsi="Times New Roman" w:cs="Times New Roman"/>
          <w:sz w:val="24"/>
          <w:szCs w:val="24"/>
        </w:rPr>
      </w:pPr>
    </w:p>
    <w:p w:rsidR="006E1940" w:rsidRPr="00192438" w:rsidRDefault="006E1940" w:rsidP="008119DA">
      <w:pPr>
        <w:spacing w:line="480" w:lineRule="auto"/>
        <w:jc w:val="center"/>
        <w:rPr>
          <w:rFonts w:ascii="Times New Roman" w:hAnsi="Times New Roman" w:cs="Times New Roman"/>
          <w:sz w:val="24"/>
          <w:szCs w:val="24"/>
        </w:rPr>
      </w:pPr>
      <w:r w:rsidRPr="00192438">
        <w:rPr>
          <w:rFonts w:ascii="Times New Roman" w:hAnsi="Times New Roman" w:cs="Times New Roman"/>
          <w:sz w:val="24"/>
          <w:szCs w:val="24"/>
        </w:rPr>
        <w:t>Personal Analysis</w:t>
      </w:r>
    </w:p>
    <w:p w:rsidR="008541D3" w:rsidRPr="008541D3" w:rsidRDefault="008541D3" w:rsidP="008541D3">
      <w:pPr>
        <w:spacing w:line="480" w:lineRule="auto"/>
        <w:ind w:firstLine="720"/>
        <w:rPr>
          <w:rFonts w:ascii="Times New Roman" w:hAnsi="Times New Roman" w:cs="Times New Roman"/>
          <w:sz w:val="24"/>
          <w:szCs w:val="24"/>
        </w:rPr>
      </w:pPr>
      <w:r w:rsidRPr="008541D3">
        <w:rPr>
          <w:rFonts w:ascii="Times New Roman" w:hAnsi="Times New Roman" w:cs="Times New Roman"/>
          <w:sz w:val="24"/>
          <w:szCs w:val="24"/>
        </w:rPr>
        <w:t xml:space="preserve">A human is not two substances but rather one being consisting of an otherworldly soul and matter. Christians convinced by this worldview have embraced philosophical hypotheses predictable with it. One is called emergentism, the idea that the soul (identity and psyche) continuously </w:t>
      </w:r>
      <w:r w:rsidRPr="00E0404E">
        <w:rPr>
          <w:rFonts w:ascii="Times New Roman" w:hAnsi="Times New Roman" w:cs="Times New Roman"/>
          <w:noProof/>
          <w:sz w:val="24"/>
          <w:szCs w:val="24"/>
        </w:rPr>
        <w:t>rises</w:t>
      </w:r>
      <w:r w:rsidRPr="008541D3">
        <w:rPr>
          <w:rFonts w:ascii="Times New Roman" w:hAnsi="Times New Roman" w:cs="Times New Roman"/>
          <w:sz w:val="24"/>
          <w:szCs w:val="24"/>
        </w:rPr>
        <w:t xml:space="preserve"> out of the physical body and cerebrum during ordinary advancement, </w:t>
      </w:r>
      <w:r w:rsidRPr="00E0404E">
        <w:rPr>
          <w:rFonts w:ascii="Times New Roman" w:hAnsi="Times New Roman" w:cs="Times New Roman"/>
          <w:noProof/>
          <w:sz w:val="24"/>
          <w:szCs w:val="24"/>
        </w:rPr>
        <w:t>however</w:t>
      </w:r>
      <w:r w:rsidR="00E0404E">
        <w:rPr>
          <w:rFonts w:ascii="Times New Roman" w:hAnsi="Times New Roman" w:cs="Times New Roman"/>
          <w:noProof/>
          <w:sz w:val="24"/>
          <w:szCs w:val="24"/>
        </w:rPr>
        <w:t>,</w:t>
      </w:r>
      <w:r w:rsidRPr="008541D3">
        <w:rPr>
          <w:rFonts w:ascii="Times New Roman" w:hAnsi="Times New Roman" w:cs="Times New Roman"/>
          <w:sz w:val="24"/>
          <w:szCs w:val="24"/>
        </w:rPr>
        <w:t xml:space="preserve"> that the spirit is particular from the body, gains its forces and </w:t>
      </w:r>
      <w:r w:rsidRPr="00E0404E">
        <w:rPr>
          <w:rFonts w:ascii="Times New Roman" w:hAnsi="Times New Roman" w:cs="Times New Roman"/>
          <w:noProof/>
          <w:sz w:val="24"/>
          <w:szCs w:val="24"/>
        </w:rPr>
        <w:t>qualities</w:t>
      </w:r>
      <w:r w:rsidRPr="008541D3">
        <w:rPr>
          <w:rFonts w:ascii="Times New Roman" w:hAnsi="Times New Roman" w:cs="Times New Roman"/>
          <w:sz w:val="24"/>
          <w:szCs w:val="24"/>
        </w:rPr>
        <w:t xml:space="preserve"> and correspondingly influences the body. Some emergentists trust that God maintains the spirit separated from the body after death. </w:t>
      </w:r>
    </w:p>
    <w:p w:rsidR="0059241D" w:rsidRPr="00192438" w:rsidRDefault="008541D3" w:rsidP="008541D3">
      <w:pPr>
        <w:spacing w:line="480" w:lineRule="auto"/>
        <w:ind w:firstLine="720"/>
        <w:rPr>
          <w:rFonts w:ascii="Times New Roman" w:hAnsi="Times New Roman" w:cs="Times New Roman"/>
          <w:sz w:val="24"/>
          <w:szCs w:val="24"/>
        </w:rPr>
      </w:pPr>
      <w:r w:rsidRPr="00E0404E">
        <w:rPr>
          <w:rFonts w:ascii="Times New Roman" w:hAnsi="Times New Roman" w:cs="Times New Roman"/>
          <w:noProof/>
          <w:sz w:val="24"/>
          <w:szCs w:val="24"/>
        </w:rPr>
        <w:t>In a Christian setting be</w:t>
      </w:r>
      <w:r w:rsidR="00E0404E">
        <w:rPr>
          <w:rFonts w:ascii="Times New Roman" w:hAnsi="Times New Roman" w:cs="Times New Roman"/>
          <w:noProof/>
          <w:sz w:val="24"/>
          <w:szCs w:val="24"/>
        </w:rPr>
        <w:t>,</w:t>
      </w:r>
      <w:r w:rsidRPr="00E0404E">
        <w:rPr>
          <w:rFonts w:ascii="Times New Roman" w:hAnsi="Times New Roman" w:cs="Times New Roman"/>
          <w:noProof/>
          <w:sz w:val="24"/>
          <w:szCs w:val="24"/>
        </w:rPr>
        <w:t xml:space="preserve"> however, obliteration "is the regulation that the souls of the insidious will snuff out of presence instead of be</w:t>
      </w:r>
      <w:r w:rsidR="00E0404E">
        <w:rPr>
          <w:rFonts w:ascii="Times New Roman" w:hAnsi="Times New Roman" w:cs="Times New Roman"/>
          <w:noProof/>
          <w:sz w:val="24"/>
          <w:szCs w:val="24"/>
        </w:rPr>
        <w:t>ing</w:t>
      </w:r>
      <w:r w:rsidRPr="00E0404E">
        <w:rPr>
          <w:rFonts w:ascii="Times New Roman" w:hAnsi="Times New Roman" w:cs="Times New Roman"/>
          <w:noProof/>
          <w:sz w:val="24"/>
          <w:szCs w:val="24"/>
        </w:rPr>
        <w:t xml:space="preserve"> sent to an everlasting, cognizant damnation</w:t>
      </w:r>
      <w:r w:rsidR="00E0404E" w:rsidRPr="00E0404E">
        <w:rPr>
          <w:rFonts w:ascii="Times New Roman" w:hAnsi="Times New Roman" w:cs="Times New Roman"/>
          <w:noProof/>
          <w:sz w:val="24"/>
          <w:szCs w:val="24"/>
        </w:rPr>
        <w:t>.</w:t>
      </w:r>
      <w:r w:rsidRPr="00E0404E">
        <w:rPr>
          <w:rFonts w:ascii="Times New Roman" w:hAnsi="Times New Roman" w:cs="Times New Roman"/>
          <w:noProof/>
          <w:sz w:val="24"/>
          <w:szCs w:val="24"/>
        </w:rPr>
        <w:t xml:space="preserve"> It connected to what is called "the second demise It talks about the fiendish as opposed to the equitable since just the mischievous will experience the second passing its guards as restrictive eternality, scriptural mortal</w:t>
      </w:r>
      <w:r w:rsidR="00E0404E">
        <w:rPr>
          <w:rFonts w:ascii="Times New Roman" w:hAnsi="Times New Roman" w:cs="Times New Roman"/>
          <w:noProof/>
          <w:sz w:val="24"/>
          <w:szCs w:val="24"/>
        </w:rPr>
        <w:t>s</w:t>
      </w:r>
      <w:r w:rsidRPr="00E0404E">
        <w:rPr>
          <w:rFonts w:ascii="Times New Roman" w:hAnsi="Times New Roman" w:cs="Times New Roman"/>
          <w:noProof/>
          <w:sz w:val="24"/>
          <w:szCs w:val="24"/>
        </w:rPr>
        <w:t>, or Christian conditionalism</w:t>
      </w:r>
      <w:r w:rsidR="0059241D" w:rsidRPr="00E0404E">
        <w:rPr>
          <w:rFonts w:ascii="Times New Roman" w:hAnsi="Times New Roman" w:cs="Times New Roman"/>
          <w:noProof/>
          <w:sz w:val="24"/>
          <w:szCs w:val="24"/>
        </w:rPr>
        <w:t>.</w:t>
      </w:r>
    </w:p>
    <w:p w:rsidR="0059241D" w:rsidRPr="00192438" w:rsidRDefault="0059241D" w:rsidP="00192438">
      <w:pPr>
        <w:spacing w:line="480" w:lineRule="auto"/>
        <w:ind w:firstLine="720"/>
        <w:rPr>
          <w:rFonts w:ascii="Times New Roman" w:hAnsi="Times New Roman" w:cs="Times New Roman"/>
          <w:sz w:val="24"/>
          <w:szCs w:val="24"/>
        </w:rPr>
      </w:pPr>
    </w:p>
    <w:p w:rsidR="00D031FD" w:rsidRPr="00192438" w:rsidRDefault="00D031FD" w:rsidP="00192438">
      <w:pPr>
        <w:spacing w:line="480" w:lineRule="auto"/>
        <w:ind w:firstLine="720"/>
        <w:rPr>
          <w:rFonts w:ascii="Times New Roman" w:hAnsi="Times New Roman" w:cs="Times New Roman"/>
          <w:sz w:val="24"/>
          <w:szCs w:val="24"/>
        </w:rPr>
      </w:pPr>
    </w:p>
    <w:p w:rsidR="006E1940" w:rsidRPr="00192438" w:rsidRDefault="006E1940" w:rsidP="00192438">
      <w:pPr>
        <w:spacing w:line="480" w:lineRule="auto"/>
        <w:ind w:firstLine="720"/>
        <w:rPr>
          <w:rFonts w:ascii="Times New Roman" w:hAnsi="Times New Roman" w:cs="Times New Roman"/>
          <w:sz w:val="24"/>
          <w:szCs w:val="24"/>
        </w:rPr>
      </w:pPr>
    </w:p>
    <w:p w:rsidR="0059241D" w:rsidRPr="00192438" w:rsidRDefault="0059241D" w:rsidP="00192438">
      <w:pPr>
        <w:spacing w:line="480" w:lineRule="auto"/>
        <w:ind w:firstLine="720"/>
        <w:rPr>
          <w:rFonts w:ascii="Times New Roman" w:hAnsi="Times New Roman" w:cs="Times New Roman"/>
          <w:sz w:val="24"/>
          <w:szCs w:val="24"/>
        </w:rPr>
      </w:pPr>
    </w:p>
    <w:p w:rsidR="0059241D" w:rsidRPr="00192438" w:rsidRDefault="0059241D" w:rsidP="00192438">
      <w:pPr>
        <w:spacing w:line="480" w:lineRule="auto"/>
        <w:ind w:firstLine="720"/>
        <w:rPr>
          <w:rFonts w:ascii="Times New Roman" w:hAnsi="Times New Roman" w:cs="Times New Roman"/>
          <w:sz w:val="24"/>
          <w:szCs w:val="24"/>
        </w:rPr>
      </w:pPr>
    </w:p>
    <w:p w:rsidR="0059241D" w:rsidRPr="00192438" w:rsidRDefault="0059241D" w:rsidP="008541D3">
      <w:pPr>
        <w:spacing w:line="480" w:lineRule="auto"/>
        <w:rPr>
          <w:rFonts w:ascii="Times New Roman" w:hAnsi="Times New Roman" w:cs="Times New Roman"/>
          <w:sz w:val="24"/>
          <w:szCs w:val="24"/>
        </w:rPr>
      </w:pPr>
    </w:p>
    <w:p w:rsidR="0059241D" w:rsidRPr="00192438" w:rsidRDefault="0059241D" w:rsidP="00192438">
      <w:pPr>
        <w:spacing w:line="480" w:lineRule="auto"/>
        <w:ind w:firstLine="720"/>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bidi="ar-SA"/>
        </w:rPr>
        <w:id w:val="23059213"/>
        <w:docPartObj>
          <w:docPartGallery w:val="Bibliographies"/>
          <w:docPartUnique/>
        </w:docPartObj>
      </w:sdtPr>
      <w:sdtContent>
        <w:p w:rsidR="0059241D" w:rsidRPr="00192438" w:rsidRDefault="0059241D" w:rsidP="00192438">
          <w:pPr>
            <w:pStyle w:val="Heading1"/>
            <w:spacing w:line="480" w:lineRule="auto"/>
            <w:jc w:val="center"/>
            <w:rPr>
              <w:rFonts w:ascii="Times New Roman" w:hAnsi="Times New Roman" w:cs="Times New Roman"/>
              <w:sz w:val="24"/>
              <w:szCs w:val="24"/>
            </w:rPr>
          </w:pPr>
          <w:r w:rsidRPr="00192438">
            <w:rPr>
              <w:rFonts w:ascii="Times New Roman" w:hAnsi="Times New Roman" w:cs="Times New Roman"/>
              <w:color w:val="auto"/>
              <w:sz w:val="24"/>
              <w:szCs w:val="24"/>
            </w:rPr>
            <w:t>References</w:t>
          </w:r>
        </w:p>
        <w:sdt>
          <w:sdtPr>
            <w:rPr>
              <w:rFonts w:ascii="Times New Roman" w:hAnsi="Times New Roman" w:cs="Times New Roman"/>
              <w:sz w:val="24"/>
              <w:szCs w:val="24"/>
            </w:rPr>
            <w:id w:val="23059212"/>
            <w:bibliography/>
          </w:sdtPr>
          <w:sdtContent>
            <w:p w:rsidR="0059241D" w:rsidRPr="00192438" w:rsidRDefault="00A76AC1" w:rsidP="00192438">
              <w:pPr>
                <w:pStyle w:val="Bibliography"/>
                <w:spacing w:line="480" w:lineRule="auto"/>
                <w:rPr>
                  <w:rFonts w:ascii="Times New Roman" w:hAnsi="Times New Roman" w:cs="Times New Roman"/>
                  <w:noProof/>
                  <w:sz w:val="24"/>
                  <w:szCs w:val="24"/>
                </w:rPr>
              </w:pPr>
              <w:r w:rsidRPr="00192438">
                <w:rPr>
                  <w:rFonts w:ascii="Times New Roman" w:hAnsi="Times New Roman" w:cs="Times New Roman"/>
                  <w:sz w:val="24"/>
                  <w:szCs w:val="24"/>
                </w:rPr>
                <w:fldChar w:fldCharType="begin"/>
              </w:r>
              <w:r w:rsidR="0059241D" w:rsidRPr="00192438">
                <w:rPr>
                  <w:rFonts w:ascii="Times New Roman" w:hAnsi="Times New Roman" w:cs="Times New Roman"/>
                  <w:sz w:val="24"/>
                  <w:szCs w:val="24"/>
                </w:rPr>
                <w:instrText xml:space="preserve"> BIBLIOGRAPHY </w:instrText>
              </w:r>
              <w:r w:rsidRPr="00192438">
                <w:rPr>
                  <w:rFonts w:ascii="Times New Roman" w:hAnsi="Times New Roman" w:cs="Times New Roman"/>
                  <w:sz w:val="24"/>
                  <w:szCs w:val="24"/>
                </w:rPr>
                <w:fldChar w:fldCharType="separate"/>
              </w:r>
              <w:r w:rsidR="0059241D" w:rsidRPr="00192438">
                <w:rPr>
                  <w:rFonts w:ascii="Times New Roman" w:hAnsi="Times New Roman" w:cs="Times New Roman"/>
                  <w:noProof/>
                  <w:sz w:val="24"/>
                  <w:szCs w:val="24"/>
                </w:rPr>
                <w:t>Fuller, M. (2014 ). The Concept of the Sou.</w:t>
              </w:r>
            </w:p>
            <w:p w:rsidR="0059241D" w:rsidRPr="00192438" w:rsidRDefault="0059241D" w:rsidP="00192438">
              <w:pPr>
                <w:pStyle w:val="Bibliography"/>
                <w:spacing w:line="480" w:lineRule="auto"/>
                <w:rPr>
                  <w:rFonts w:ascii="Times New Roman" w:hAnsi="Times New Roman" w:cs="Times New Roman"/>
                  <w:noProof/>
                  <w:sz w:val="24"/>
                  <w:szCs w:val="24"/>
                </w:rPr>
              </w:pPr>
              <w:r w:rsidRPr="00192438">
                <w:rPr>
                  <w:rFonts w:ascii="Times New Roman" w:hAnsi="Times New Roman" w:cs="Times New Roman"/>
                  <w:noProof/>
                  <w:sz w:val="24"/>
                  <w:szCs w:val="24"/>
                </w:rPr>
                <w:t xml:space="preserve">Jeeves, M. A. (2004). </w:t>
              </w:r>
              <w:r w:rsidRPr="00192438">
                <w:rPr>
                  <w:rFonts w:ascii="Times New Roman" w:hAnsi="Times New Roman" w:cs="Times New Roman"/>
                  <w:i/>
                  <w:iCs/>
                  <w:noProof/>
                  <w:sz w:val="24"/>
                  <w:szCs w:val="24"/>
                </w:rPr>
                <w:t>From Cells to Souls, and Beyond: Changing Portraits of Human Natur.</w:t>
              </w:r>
              <w:r w:rsidRPr="00192438">
                <w:rPr>
                  <w:rFonts w:ascii="Times New Roman" w:hAnsi="Times New Roman" w:cs="Times New Roman"/>
                  <w:noProof/>
                  <w:sz w:val="24"/>
                  <w:szCs w:val="24"/>
                </w:rPr>
                <w:t xml:space="preserve"> Wm. B. Eerdmans Publishing.</w:t>
              </w:r>
            </w:p>
            <w:p w:rsidR="0059241D" w:rsidRPr="00192438" w:rsidRDefault="0059241D" w:rsidP="00192438">
              <w:pPr>
                <w:pStyle w:val="Bibliography"/>
                <w:spacing w:line="480" w:lineRule="auto"/>
                <w:rPr>
                  <w:rFonts w:ascii="Times New Roman" w:hAnsi="Times New Roman" w:cs="Times New Roman"/>
                  <w:noProof/>
                  <w:sz w:val="24"/>
                  <w:szCs w:val="24"/>
                </w:rPr>
              </w:pPr>
              <w:r w:rsidRPr="00192438">
                <w:rPr>
                  <w:rFonts w:ascii="Times New Roman" w:hAnsi="Times New Roman" w:cs="Times New Roman"/>
                  <w:noProof/>
                  <w:sz w:val="24"/>
                  <w:szCs w:val="24"/>
                </w:rPr>
                <w:t>John W. Cooper. (2015). The Current Body-Soul Debate.</w:t>
              </w:r>
            </w:p>
            <w:p w:rsidR="0059241D" w:rsidRPr="00192438" w:rsidRDefault="0059241D" w:rsidP="00192438">
              <w:pPr>
                <w:pStyle w:val="Bibliography"/>
                <w:spacing w:line="480" w:lineRule="auto"/>
                <w:rPr>
                  <w:rFonts w:ascii="Times New Roman" w:hAnsi="Times New Roman" w:cs="Times New Roman"/>
                  <w:noProof/>
                  <w:sz w:val="24"/>
                  <w:szCs w:val="24"/>
                </w:rPr>
              </w:pPr>
              <w:r w:rsidRPr="00192438">
                <w:rPr>
                  <w:rFonts w:ascii="Times New Roman" w:hAnsi="Times New Roman" w:cs="Times New Roman"/>
                  <w:noProof/>
                  <w:sz w:val="24"/>
                  <w:szCs w:val="24"/>
                </w:rPr>
                <w:t xml:space="preserve">Kambaskovic, D. (2014). </w:t>
              </w:r>
              <w:r w:rsidRPr="00E0404E">
                <w:rPr>
                  <w:rFonts w:ascii="Times New Roman" w:hAnsi="Times New Roman" w:cs="Times New Roman"/>
                  <w:i/>
                  <w:iCs/>
                  <w:noProof/>
                  <w:sz w:val="24"/>
                  <w:szCs w:val="24"/>
                </w:rPr>
                <w:t>Conjunctions of Mind, Soul and Body from Plato to the</w:t>
              </w:r>
              <w:r w:rsidRPr="00192438">
                <w:rPr>
                  <w:rFonts w:ascii="Times New Roman" w:hAnsi="Times New Roman" w:cs="Times New Roman"/>
                  <w:i/>
                  <w:iCs/>
                  <w:noProof/>
                  <w:sz w:val="24"/>
                  <w:szCs w:val="24"/>
                </w:rPr>
                <w:t xml:space="preserve"> Enlightenment.</w:t>
              </w:r>
              <w:r w:rsidRPr="00192438">
                <w:rPr>
                  <w:rFonts w:ascii="Times New Roman" w:hAnsi="Times New Roman" w:cs="Times New Roman"/>
                  <w:noProof/>
                  <w:sz w:val="24"/>
                  <w:szCs w:val="24"/>
                </w:rPr>
                <w:t xml:space="preserve"> Springer.</w:t>
              </w:r>
            </w:p>
            <w:p w:rsidR="0059241D" w:rsidRPr="00192438" w:rsidRDefault="0059241D" w:rsidP="00192438">
              <w:pPr>
                <w:pStyle w:val="Bibliography"/>
                <w:spacing w:line="480" w:lineRule="auto"/>
                <w:rPr>
                  <w:rFonts w:ascii="Times New Roman" w:hAnsi="Times New Roman" w:cs="Times New Roman"/>
                  <w:noProof/>
                  <w:sz w:val="24"/>
                  <w:szCs w:val="24"/>
                </w:rPr>
              </w:pPr>
              <w:r w:rsidRPr="00192438">
                <w:rPr>
                  <w:rFonts w:ascii="Times New Roman" w:hAnsi="Times New Roman" w:cs="Times New Roman"/>
                  <w:noProof/>
                  <w:sz w:val="24"/>
                  <w:szCs w:val="24"/>
                </w:rPr>
                <w:t>Owen, D. R. (n.d.). Christianity and Naturalism.</w:t>
              </w:r>
            </w:p>
            <w:p w:rsidR="0059241D" w:rsidRPr="00192438" w:rsidRDefault="00A76AC1" w:rsidP="00192438">
              <w:pPr>
                <w:spacing w:line="480" w:lineRule="auto"/>
                <w:rPr>
                  <w:rFonts w:ascii="Times New Roman" w:hAnsi="Times New Roman" w:cs="Times New Roman"/>
                  <w:sz w:val="24"/>
                  <w:szCs w:val="24"/>
                </w:rPr>
              </w:pPr>
              <w:r w:rsidRPr="00192438">
                <w:rPr>
                  <w:rFonts w:ascii="Times New Roman" w:hAnsi="Times New Roman" w:cs="Times New Roman"/>
                  <w:sz w:val="24"/>
                  <w:szCs w:val="24"/>
                </w:rPr>
                <w:fldChar w:fldCharType="end"/>
              </w:r>
            </w:p>
          </w:sdtContent>
        </w:sdt>
      </w:sdtContent>
    </w:sdt>
    <w:p w:rsidR="0059241D" w:rsidRPr="00192438" w:rsidRDefault="0059241D" w:rsidP="00192438">
      <w:pPr>
        <w:spacing w:line="480" w:lineRule="auto"/>
        <w:ind w:firstLine="720"/>
        <w:rPr>
          <w:rFonts w:ascii="Times New Roman" w:hAnsi="Times New Roman" w:cs="Times New Roman"/>
          <w:sz w:val="24"/>
          <w:szCs w:val="24"/>
        </w:rPr>
      </w:pPr>
    </w:p>
    <w:p w:rsidR="006E1940" w:rsidRPr="00192438" w:rsidRDefault="006E1940" w:rsidP="00192438">
      <w:pPr>
        <w:spacing w:line="480" w:lineRule="auto"/>
        <w:ind w:firstLine="720"/>
        <w:rPr>
          <w:rFonts w:ascii="Times New Roman" w:hAnsi="Times New Roman" w:cs="Times New Roman"/>
          <w:sz w:val="24"/>
          <w:szCs w:val="24"/>
        </w:rPr>
      </w:pPr>
    </w:p>
    <w:p w:rsidR="006E1940" w:rsidRPr="00192438" w:rsidRDefault="006E1940" w:rsidP="00192438">
      <w:pPr>
        <w:spacing w:line="480" w:lineRule="auto"/>
        <w:ind w:firstLine="720"/>
        <w:rPr>
          <w:rFonts w:ascii="Times New Roman" w:hAnsi="Times New Roman" w:cs="Times New Roman"/>
          <w:sz w:val="24"/>
          <w:szCs w:val="24"/>
        </w:rPr>
      </w:pPr>
    </w:p>
    <w:p w:rsidR="006E1940" w:rsidRPr="00192438" w:rsidRDefault="006E1940" w:rsidP="00192438">
      <w:pPr>
        <w:spacing w:line="480" w:lineRule="auto"/>
        <w:ind w:firstLine="720"/>
        <w:rPr>
          <w:rFonts w:ascii="Times New Roman" w:hAnsi="Times New Roman" w:cs="Times New Roman"/>
          <w:sz w:val="24"/>
          <w:szCs w:val="24"/>
        </w:rPr>
      </w:pPr>
    </w:p>
    <w:p w:rsidR="006E1940" w:rsidRPr="00192438" w:rsidRDefault="006E1940" w:rsidP="00192438">
      <w:pPr>
        <w:spacing w:line="480" w:lineRule="auto"/>
        <w:ind w:firstLine="720"/>
        <w:rPr>
          <w:rFonts w:ascii="Times New Roman" w:hAnsi="Times New Roman" w:cs="Times New Roman"/>
          <w:sz w:val="24"/>
          <w:szCs w:val="24"/>
        </w:rPr>
      </w:pPr>
    </w:p>
    <w:p w:rsidR="006E1940" w:rsidRPr="00192438" w:rsidRDefault="006E1940" w:rsidP="00192438">
      <w:pPr>
        <w:spacing w:line="480" w:lineRule="auto"/>
        <w:ind w:firstLine="720"/>
        <w:rPr>
          <w:rFonts w:ascii="Times New Roman" w:hAnsi="Times New Roman" w:cs="Times New Roman"/>
          <w:sz w:val="24"/>
          <w:szCs w:val="24"/>
        </w:rPr>
      </w:pPr>
    </w:p>
    <w:p w:rsidR="006E1940" w:rsidRPr="00192438" w:rsidRDefault="006E1940" w:rsidP="008541D3">
      <w:pPr>
        <w:spacing w:line="480" w:lineRule="auto"/>
        <w:rPr>
          <w:rFonts w:ascii="Times New Roman" w:hAnsi="Times New Roman" w:cs="Times New Roman"/>
          <w:sz w:val="24"/>
          <w:szCs w:val="24"/>
        </w:rPr>
      </w:pPr>
    </w:p>
    <w:p w:rsidR="006E1940" w:rsidRPr="00192438" w:rsidRDefault="006E1940" w:rsidP="00192438">
      <w:pPr>
        <w:spacing w:line="480" w:lineRule="auto"/>
        <w:ind w:firstLine="720"/>
        <w:rPr>
          <w:rFonts w:ascii="Times New Roman" w:hAnsi="Times New Roman" w:cs="Times New Roman"/>
          <w:sz w:val="24"/>
          <w:szCs w:val="24"/>
        </w:rPr>
      </w:pPr>
    </w:p>
    <w:p w:rsidR="008541D3" w:rsidRPr="00192438" w:rsidRDefault="008541D3">
      <w:pPr>
        <w:spacing w:line="480" w:lineRule="auto"/>
        <w:ind w:firstLine="720"/>
        <w:rPr>
          <w:rFonts w:ascii="Times New Roman" w:hAnsi="Times New Roman" w:cs="Times New Roman"/>
          <w:sz w:val="24"/>
          <w:szCs w:val="24"/>
        </w:rPr>
      </w:pPr>
    </w:p>
    <w:sectPr w:rsidR="008541D3" w:rsidRPr="00192438" w:rsidSect="00F242E6">
      <w:headerReference w:type="default" r:id="rId7"/>
      <w:headerReference w:type="first" r:id="rId8"/>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369" w:rsidRDefault="009D4369" w:rsidP="00A7668F">
      <w:pPr>
        <w:spacing w:after="0" w:line="240" w:lineRule="auto"/>
      </w:pPr>
      <w:r>
        <w:separator/>
      </w:r>
    </w:p>
  </w:endnote>
  <w:endnote w:type="continuationSeparator" w:id="0">
    <w:p w:rsidR="009D4369" w:rsidRDefault="009D4369" w:rsidP="00A766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369" w:rsidRDefault="009D4369" w:rsidP="00A7668F">
      <w:pPr>
        <w:spacing w:after="0" w:line="240" w:lineRule="auto"/>
      </w:pPr>
      <w:r>
        <w:separator/>
      </w:r>
    </w:p>
  </w:footnote>
  <w:footnote w:type="continuationSeparator" w:id="0">
    <w:p w:rsidR="009D4369" w:rsidRDefault="009D4369" w:rsidP="00A7668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E6" w:rsidRPr="00F242E6" w:rsidRDefault="00F242E6" w:rsidP="00F242E6">
    <w:pPr>
      <w:pStyle w:val="Header"/>
      <w:spacing w:line="480" w:lineRule="auto"/>
      <w:rPr>
        <w:rFonts w:ascii="Times New Roman" w:hAnsi="Times New Roman" w:cs="Times New Roman"/>
        <w:sz w:val="24"/>
        <w:szCs w:val="24"/>
      </w:rPr>
    </w:pPr>
    <w:r w:rsidRPr="00F242E6">
      <w:rPr>
        <w:rFonts w:ascii="Times New Roman" w:hAnsi="Times New Roman" w:cs="Times New Roman"/>
        <w:sz w:val="24"/>
        <w:szCs w:val="24"/>
      </w:rPr>
      <w:t>BODY SOUL CONTROVERSY</w:t>
    </w:r>
    <w:r>
      <w:rPr>
        <w:rFonts w:ascii="Times New Roman" w:hAnsi="Times New Roman" w:cs="Times New Roman"/>
        <w:sz w:val="24"/>
        <w:szCs w:val="24"/>
      </w:rPr>
      <w:tab/>
    </w:r>
    <w:r>
      <w:rPr>
        <w:rFonts w:ascii="Times New Roman" w:hAnsi="Times New Roman" w:cs="Times New Roman"/>
        <w:sz w:val="24"/>
        <w:szCs w:val="24"/>
      </w:rPr>
      <w:tab/>
    </w:r>
    <w:r w:rsidRPr="00F242E6">
      <w:rPr>
        <w:rFonts w:ascii="Times New Roman" w:hAnsi="Times New Roman" w:cs="Times New Roman"/>
        <w:sz w:val="24"/>
        <w:szCs w:val="24"/>
      </w:rPr>
      <w:t xml:space="preserve"> </w:t>
    </w:r>
  </w:p>
  <w:sdt>
    <w:sdtPr>
      <w:rPr>
        <w:rFonts w:ascii="Times New Roman" w:hAnsi="Times New Roman" w:cs="Times New Roman"/>
        <w:sz w:val="24"/>
        <w:szCs w:val="24"/>
      </w:rPr>
      <w:id w:val="23059306"/>
      <w:docPartObj>
        <w:docPartGallery w:val="Page Numbers (Top of Page)"/>
        <w:docPartUnique/>
      </w:docPartObj>
    </w:sdtPr>
    <w:sdtContent>
      <w:p w:rsidR="00F242E6" w:rsidRPr="00F242E6" w:rsidRDefault="00A76AC1" w:rsidP="00F242E6">
        <w:pPr>
          <w:pStyle w:val="Header"/>
          <w:spacing w:line="480" w:lineRule="auto"/>
          <w:rPr>
            <w:rFonts w:ascii="Times New Roman" w:hAnsi="Times New Roman" w:cs="Times New Roman"/>
            <w:sz w:val="24"/>
            <w:szCs w:val="24"/>
          </w:rPr>
        </w:pPr>
        <w:fldSimple w:instr=" PAGE   \* MERGEFORMAT ">
          <w:r w:rsidR="00332A54">
            <w:rPr>
              <w:rFonts w:ascii="Times New Roman" w:hAnsi="Times New Roman" w:cs="Times New Roman"/>
              <w:noProof/>
              <w:sz w:val="24"/>
              <w:szCs w:val="24"/>
            </w:rPr>
            <w:t>2</w:t>
          </w:r>
        </w:fldSimple>
      </w:p>
    </w:sdtContent>
  </w:sdt>
  <w:p w:rsidR="00F242E6" w:rsidRDefault="00F242E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E6" w:rsidRPr="00F242E6" w:rsidRDefault="00F242E6" w:rsidP="00F242E6">
    <w:pPr>
      <w:pStyle w:val="Header"/>
      <w:spacing w:line="480" w:lineRule="auto"/>
      <w:rPr>
        <w:rFonts w:ascii="Times New Roman" w:hAnsi="Times New Roman" w:cs="Times New Roman"/>
        <w:sz w:val="24"/>
        <w:szCs w:val="24"/>
      </w:rPr>
    </w:pPr>
    <w:r w:rsidRPr="00F242E6">
      <w:rPr>
        <w:rFonts w:ascii="Times New Roman" w:hAnsi="Times New Roman" w:cs="Times New Roman"/>
        <w:sz w:val="24"/>
        <w:szCs w:val="24"/>
      </w:rPr>
      <w:t>Running head: BODY SOUL CONTROVERSY</w:t>
    </w:r>
    <w:r>
      <w:rPr>
        <w:rFonts w:ascii="Times New Roman" w:hAnsi="Times New Roman" w:cs="Times New Roman"/>
        <w:sz w:val="24"/>
        <w:szCs w:val="24"/>
      </w:rPr>
      <w:tab/>
    </w:r>
    <w:r>
      <w:rPr>
        <w:rFonts w:ascii="Times New Roman" w:hAnsi="Times New Roman" w:cs="Times New Roman"/>
        <w:sz w:val="24"/>
        <w:szCs w:val="24"/>
      </w:rPr>
      <w:tab/>
    </w:r>
    <w:r w:rsidRPr="00F242E6">
      <w:rPr>
        <w:rFonts w:ascii="Times New Roman" w:hAnsi="Times New Roman" w:cs="Times New Roman"/>
        <w:sz w:val="24"/>
        <w:szCs w:val="24"/>
      </w:rPr>
      <w:t xml:space="preserve"> </w:t>
    </w:r>
    <w:sdt>
      <w:sdtPr>
        <w:rPr>
          <w:rFonts w:ascii="Times New Roman" w:hAnsi="Times New Roman" w:cs="Times New Roman"/>
          <w:sz w:val="24"/>
          <w:szCs w:val="24"/>
        </w:rPr>
        <w:id w:val="23059265"/>
        <w:docPartObj>
          <w:docPartGallery w:val="Page Numbers (Top of Page)"/>
          <w:docPartUnique/>
        </w:docPartObj>
      </w:sdtPr>
      <w:sdtContent>
        <w:fldSimple w:instr=" PAGE   \* MERGEFORMAT ">
          <w:r w:rsidR="00332A54">
            <w:rPr>
              <w:rFonts w:ascii="Times New Roman" w:hAnsi="Times New Roman" w:cs="Times New Roman"/>
              <w:noProof/>
              <w:sz w:val="24"/>
              <w:szCs w:val="24"/>
            </w:rPr>
            <w:t>1</w:t>
          </w:r>
        </w:fldSimple>
      </w:sdtContent>
    </w:sdt>
  </w:p>
  <w:p w:rsidR="00F242E6" w:rsidRDefault="00F242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jUzMzYytjQ3NTM3szBQ0lEKTi0uzszPAykwqgUAHeJfDSwAAAA="/>
  </w:docVars>
  <w:rsids>
    <w:rsidRoot w:val="00B77011"/>
    <w:rsid w:val="00000545"/>
    <w:rsid w:val="00095CEA"/>
    <w:rsid w:val="00192438"/>
    <w:rsid w:val="002144F5"/>
    <w:rsid w:val="00242F85"/>
    <w:rsid w:val="00296712"/>
    <w:rsid w:val="002C76B8"/>
    <w:rsid w:val="00332A54"/>
    <w:rsid w:val="00580970"/>
    <w:rsid w:val="00580CC9"/>
    <w:rsid w:val="0059241D"/>
    <w:rsid w:val="006E1940"/>
    <w:rsid w:val="007923CD"/>
    <w:rsid w:val="008119DA"/>
    <w:rsid w:val="008541D3"/>
    <w:rsid w:val="00873843"/>
    <w:rsid w:val="008D1E08"/>
    <w:rsid w:val="00922B18"/>
    <w:rsid w:val="00935975"/>
    <w:rsid w:val="009D4369"/>
    <w:rsid w:val="00A7668F"/>
    <w:rsid w:val="00A76AC1"/>
    <w:rsid w:val="00AC7A76"/>
    <w:rsid w:val="00AD2113"/>
    <w:rsid w:val="00AF6D42"/>
    <w:rsid w:val="00B77011"/>
    <w:rsid w:val="00BD7F3E"/>
    <w:rsid w:val="00C25C39"/>
    <w:rsid w:val="00D031FD"/>
    <w:rsid w:val="00D30B38"/>
    <w:rsid w:val="00E0404E"/>
    <w:rsid w:val="00E24552"/>
    <w:rsid w:val="00E342C7"/>
    <w:rsid w:val="00E4387F"/>
    <w:rsid w:val="00F242E6"/>
    <w:rsid w:val="00F25D15"/>
    <w:rsid w:val="00F972A5"/>
  </w:rsids>
  <m:mathPr>
    <m:mathFont m:val="Segoe UI"/>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12"/>
  </w:style>
  <w:style w:type="paragraph" w:styleId="Heading1">
    <w:name w:val="heading 1"/>
    <w:basedOn w:val="Normal"/>
    <w:next w:val="Normal"/>
    <w:link w:val="Heading1Char"/>
    <w:uiPriority w:val="9"/>
    <w:qFormat/>
    <w:rsid w:val="00D031FD"/>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F25D1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9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2A5"/>
    <w:rPr>
      <w:rFonts w:ascii="Tahoma" w:hAnsi="Tahoma" w:cs="Tahoma"/>
      <w:sz w:val="16"/>
      <w:szCs w:val="16"/>
    </w:rPr>
  </w:style>
  <w:style w:type="character" w:customStyle="1" w:styleId="Heading1Char">
    <w:name w:val="Heading 1 Char"/>
    <w:basedOn w:val="DefaultParagraphFont"/>
    <w:link w:val="Heading1"/>
    <w:uiPriority w:val="9"/>
    <w:rsid w:val="00D031FD"/>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D031FD"/>
  </w:style>
  <w:style w:type="paragraph" w:styleId="Header">
    <w:name w:val="header"/>
    <w:basedOn w:val="Normal"/>
    <w:link w:val="HeaderChar"/>
    <w:uiPriority w:val="99"/>
    <w:unhideWhenUsed/>
    <w:rsid w:val="00A76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8F"/>
  </w:style>
  <w:style w:type="paragraph" w:styleId="Footer">
    <w:name w:val="footer"/>
    <w:basedOn w:val="Normal"/>
    <w:link w:val="FooterChar"/>
    <w:uiPriority w:val="99"/>
    <w:semiHidden/>
    <w:unhideWhenUsed/>
    <w:rsid w:val="00A766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668F"/>
  </w:style>
</w:styles>
</file>

<file path=word/webSettings.xml><?xml version="1.0" encoding="utf-8"?>
<w:webSettings xmlns:r="http://schemas.openxmlformats.org/officeDocument/2006/relationships" xmlns:w="http://schemas.openxmlformats.org/wordprocessingml/2006/main">
  <w:divs>
    <w:div w:id="191843447">
      <w:bodyDiv w:val="1"/>
      <w:marLeft w:val="0"/>
      <w:marRight w:val="0"/>
      <w:marTop w:val="0"/>
      <w:marBottom w:val="0"/>
      <w:divBdr>
        <w:top w:val="none" w:sz="0" w:space="0" w:color="auto"/>
        <w:left w:val="none" w:sz="0" w:space="0" w:color="auto"/>
        <w:bottom w:val="none" w:sz="0" w:space="0" w:color="auto"/>
        <w:right w:val="none" w:sz="0" w:space="0" w:color="auto"/>
      </w:divBdr>
    </w:div>
    <w:div w:id="201596923">
      <w:bodyDiv w:val="1"/>
      <w:marLeft w:val="0"/>
      <w:marRight w:val="0"/>
      <w:marTop w:val="0"/>
      <w:marBottom w:val="0"/>
      <w:divBdr>
        <w:top w:val="none" w:sz="0" w:space="0" w:color="auto"/>
        <w:left w:val="none" w:sz="0" w:space="0" w:color="auto"/>
        <w:bottom w:val="none" w:sz="0" w:space="0" w:color="auto"/>
        <w:right w:val="none" w:sz="0" w:space="0" w:color="auto"/>
      </w:divBdr>
    </w:div>
    <w:div w:id="392629976">
      <w:bodyDiv w:val="1"/>
      <w:marLeft w:val="0"/>
      <w:marRight w:val="0"/>
      <w:marTop w:val="0"/>
      <w:marBottom w:val="0"/>
      <w:divBdr>
        <w:top w:val="none" w:sz="0" w:space="0" w:color="auto"/>
        <w:left w:val="none" w:sz="0" w:space="0" w:color="auto"/>
        <w:bottom w:val="none" w:sz="0" w:space="0" w:color="auto"/>
        <w:right w:val="none" w:sz="0" w:space="0" w:color="auto"/>
      </w:divBdr>
    </w:div>
    <w:div w:id="1013529983">
      <w:bodyDiv w:val="1"/>
      <w:marLeft w:val="0"/>
      <w:marRight w:val="0"/>
      <w:marTop w:val="0"/>
      <w:marBottom w:val="0"/>
      <w:divBdr>
        <w:top w:val="none" w:sz="0" w:space="0" w:color="auto"/>
        <w:left w:val="none" w:sz="0" w:space="0" w:color="auto"/>
        <w:bottom w:val="none" w:sz="0" w:space="0" w:color="auto"/>
        <w:right w:val="none" w:sz="0" w:space="0" w:color="auto"/>
      </w:divBdr>
    </w:div>
    <w:div w:id="1517377667">
      <w:bodyDiv w:val="1"/>
      <w:marLeft w:val="0"/>
      <w:marRight w:val="0"/>
      <w:marTop w:val="0"/>
      <w:marBottom w:val="0"/>
      <w:divBdr>
        <w:top w:val="none" w:sz="0" w:space="0" w:color="auto"/>
        <w:left w:val="none" w:sz="0" w:space="0" w:color="auto"/>
        <w:bottom w:val="none" w:sz="0" w:space="0" w:color="auto"/>
        <w:right w:val="none" w:sz="0" w:space="0" w:color="auto"/>
      </w:divBdr>
    </w:div>
    <w:div w:id="1577394984">
      <w:bodyDiv w:val="1"/>
      <w:marLeft w:val="0"/>
      <w:marRight w:val="0"/>
      <w:marTop w:val="0"/>
      <w:marBottom w:val="0"/>
      <w:divBdr>
        <w:top w:val="none" w:sz="0" w:space="0" w:color="auto"/>
        <w:left w:val="none" w:sz="0" w:space="0" w:color="auto"/>
        <w:bottom w:val="none" w:sz="0" w:space="0" w:color="auto"/>
        <w:right w:val="none" w:sz="0" w:space="0" w:color="auto"/>
      </w:divBdr>
    </w:div>
    <w:div w:id="1824008850">
      <w:bodyDiv w:val="1"/>
      <w:marLeft w:val="0"/>
      <w:marRight w:val="0"/>
      <w:marTop w:val="0"/>
      <w:marBottom w:val="0"/>
      <w:divBdr>
        <w:top w:val="none" w:sz="0" w:space="0" w:color="auto"/>
        <w:left w:val="none" w:sz="0" w:space="0" w:color="auto"/>
        <w:bottom w:val="none" w:sz="0" w:space="0" w:color="auto"/>
        <w:right w:val="none" w:sz="0" w:space="0" w:color="auto"/>
      </w:divBdr>
    </w:div>
    <w:div w:id="1936207212">
      <w:bodyDiv w:val="1"/>
      <w:marLeft w:val="0"/>
      <w:marRight w:val="0"/>
      <w:marTop w:val="0"/>
      <w:marBottom w:val="0"/>
      <w:divBdr>
        <w:top w:val="none" w:sz="0" w:space="0" w:color="auto"/>
        <w:left w:val="none" w:sz="0" w:space="0" w:color="auto"/>
        <w:bottom w:val="none" w:sz="0" w:space="0" w:color="auto"/>
        <w:right w:val="none" w:sz="0" w:space="0" w:color="auto"/>
      </w:divBdr>
    </w:div>
    <w:div w:id="20390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DRG</b:Tag>
    <b:SourceType>JournalArticle</b:SourceType>
    <b:Guid>{629BF5DC-6784-4C64-B99B-BBEFC1781E00}</b:Guid>
    <b:LCID>2115</b:LCID>
    <b:Author>
      <b:Author>
        <b:NameList>
          <b:Person>
            <b:Last>Owen</b:Last>
            <b:First>D.</b:First>
            <b:Middle>R. G.</b:Middle>
          </b:Person>
        </b:NameList>
      </b:Author>
    </b:Author>
    <b:Title>Christianity and Naturalism</b:Title>
    <b:RefOrder>1</b:RefOrder>
  </b:Source>
  <b:Source>
    <b:Tag>Joh15</b:Tag>
    <b:SourceType>JournalArticle</b:SourceType>
    <b:Guid>{98A38BCE-C861-4488-9B24-22F82518BDE4}</b:Guid>
    <b:LCID>2115</b:LCID>
    <b:Author>
      <b:Author>
        <b:Corporate>John W. Cooper</b:Corporate>
      </b:Author>
    </b:Author>
    <b:Title>The Current Body-Soul Debate</b:Title>
    <b:Year>2015</b:Year>
    <b:RefOrder>5</b:RefOrder>
  </b:Source>
  <b:Source>
    <b:Tag>Mic142</b:Tag>
    <b:SourceType>JournalArticle</b:SourceType>
    <b:Guid>{4D030471-CAE2-49EB-B34A-7734AF9777C4}</b:Guid>
    <b:LCID>2115</b:LCID>
    <b:Author>
      <b:Author>
        <b:NameList>
          <b:Person>
            <b:Last>Fuller</b:Last>
            <b:First>Michael</b:First>
          </b:Person>
        </b:NameList>
      </b:Author>
    </b:Author>
    <b:Title>The Concept of the Sou</b:Title>
    <b:Year>2014 </b:Year>
    <b:RefOrder>4</b:RefOrder>
  </b:Source>
  <b:Source>
    <b:Tag>Mal04</b:Tag>
    <b:SourceType>Book</b:SourceType>
    <b:Guid>{05488EA5-EEF0-4A07-9741-65EBB02922E1}</b:Guid>
    <b:LCID>2115</b:LCID>
    <b:Author>
      <b:Author>
        <b:NameList>
          <b:Person>
            <b:Last>Jeeves</b:Last>
            <b:First>Malcolm</b:First>
            <b:Middle>A.</b:Middle>
          </b:Person>
        </b:NameList>
      </b:Author>
    </b:Author>
    <b:Title>From Cells to Souls, and Beyond: Changing Portraits of Human Natur</b:Title>
    <b:Year>2004</b:Year>
    <b:Publisher>Wm. B. Eerdmans Publishing</b:Publisher>
    <b:RefOrder>3</b:RefOrder>
  </b:Source>
  <b:Source>
    <b:Tag>Dan14</b:Tag>
    <b:SourceType>Book</b:SourceType>
    <b:Guid>{C987B30E-90B0-4F32-95D1-5DA98E2B0906}</b:Guid>
    <b:LCID>2115</b:LCID>
    <b:Author>
      <b:Author>
        <b:NameList>
          <b:Person>
            <b:Last>Kambaskovic</b:Last>
            <b:First>Danijela</b:First>
          </b:Person>
        </b:NameList>
      </b:Author>
    </b:Author>
    <b:Title>Conjunctions of Mind, Soul and Body from Plato to the Enlightenment</b:Title>
    <b:Year>2014</b:Year>
    <b:Publisher>Springer</b:Publisher>
    <b:RefOrder>2</b:RefOrder>
  </b:Source>
</b:Sources>
</file>

<file path=customXml/itemProps1.xml><?xml version="1.0" encoding="utf-8"?>
<ds:datastoreItem xmlns:ds="http://schemas.openxmlformats.org/officeDocument/2006/customXml" ds:itemID="{21871725-0A64-CF47-BD88-67100A19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1606</Words>
  <Characters>9156</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namita</dc:creator>
  <cp:lastModifiedBy>Ericka Castillo</cp:lastModifiedBy>
  <cp:revision>2</cp:revision>
  <dcterms:created xsi:type="dcterms:W3CDTF">2016-12-09T06:36:00Z</dcterms:created>
  <dcterms:modified xsi:type="dcterms:W3CDTF">2016-12-09T06:36:00Z</dcterms:modified>
</cp:coreProperties>
</file>